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3E20" w:rsidRPr="00002225" w:rsidRDefault="00AD3E20" w:rsidP="00AD3E20">
      <w:pPr>
        <w:pStyle w:val="Textoindependiente"/>
        <w:jc w:val="center"/>
        <w:rPr>
          <w:b/>
          <w:bCs/>
        </w:rPr>
      </w:pPr>
      <w:r w:rsidRPr="00002225">
        <w:rPr>
          <w:b/>
          <w:bCs/>
        </w:rPr>
        <w:t>DIMENSIÓN: VIDA SALUDABLE</w:t>
      </w:r>
    </w:p>
    <w:p w:rsidR="00AD3E20" w:rsidRPr="00002225" w:rsidRDefault="00AD3E20" w:rsidP="00AD3E20">
      <w:pPr>
        <w:pStyle w:val="Textoindependiente"/>
        <w:jc w:val="center"/>
        <w:rPr>
          <w:b/>
          <w:bCs/>
        </w:rPr>
      </w:pPr>
      <w:r w:rsidRPr="00002225">
        <w:rPr>
          <w:b/>
          <w:bCs/>
        </w:rPr>
        <w:t>SUBDIMENSIÓN: SEXUALIDAD</w:t>
      </w:r>
    </w:p>
    <w:p w:rsidR="00AD3E20" w:rsidRPr="00002225" w:rsidRDefault="00AD3E20" w:rsidP="00AD3E20">
      <w:pPr>
        <w:rPr>
          <w:rFonts w:ascii="Arial" w:hAnsi="Arial" w:cs="Arial"/>
          <w:b/>
          <w:color w:val="FF6600"/>
          <w:lang w:val="es-ES_tradnl"/>
        </w:rPr>
      </w:pPr>
    </w:p>
    <w:p w:rsidR="00AD3E20" w:rsidRPr="00002225" w:rsidRDefault="00AD3E20" w:rsidP="00AD3E20">
      <w:pPr>
        <w:rPr>
          <w:rFonts w:ascii="Arial" w:hAnsi="Arial" w:cs="Arial"/>
          <w:b/>
          <w:color w:val="FF6600"/>
          <w:lang w:val="es-ES_tradnl"/>
        </w:rPr>
      </w:pPr>
    </w:p>
    <w:p w:rsidR="00CA26A2" w:rsidRPr="00002225" w:rsidRDefault="00CA26A2" w:rsidP="00CA26A2">
      <w:pPr>
        <w:jc w:val="both"/>
        <w:rPr>
          <w:rFonts w:ascii="Arial" w:hAnsi="Arial" w:cs="Arial"/>
        </w:rPr>
      </w:pPr>
    </w:p>
    <w:p w:rsidR="00CA26A2" w:rsidRPr="00002225" w:rsidRDefault="00CA26A2" w:rsidP="00CA26A2">
      <w:pPr>
        <w:jc w:val="center"/>
        <w:rPr>
          <w:rFonts w:ascii="Arial" w:hAnsi="Arial" w:cs="Arial"/>
          <w:b/>
          <w:color w:val="FF6600"/>
          <w:lang w:val="es-ES_tradnl"/>
        </w:rPr>
      </w:pPr>
      <w:r w:rsidRPr="00002225">
        <w:rPr>
          <w:rFonts w:ascii="Arial" w:hAnsi="Arial" w:cs="Arial"/>
          <w:b/>
          <w:color w:val="FF6600"/>
          <w:lang w:val="es-ES_tradnl"/>
        </w:rPr>
        <w:t>ACTIVIDADES PARA ESTUDIANTES</w:t>
      </w:r>
    </w:p>
    <w:p w:rsidR="00CA26A2" w:rsidRPr="00002225" w:rsidRDefault="00CA26A2" w:rsidP="00CA26A2">
      <w:pPr>
        <w:jc w:val="center"/>
        <w:rPr>
          <w:rFonts w:ascii="Arial" w:hAnsi="Arial" w:cs="Arial"/>
          <w:b/>
          <w:color w:val="FF6600"/>
          <w:lang w:val="es-ES_tradnl"/>
        </w:rPr>
      </w:pPr>
      <w:r w:rsidRPr="00002225">
        <w:rPr>
          <w:rFonts w:ascii="Arial" w:hAnsi="Arial" w:cs="Arial"/>
          <w:b/>
          <w:color w:val="FF6600"/>
          <w:lang w:val="es-ES_tradnl"/>
        </w:rPr>
        <w:t>Tema: Diversión y tiempo libre</w:t>
      </w:r>
    </w:p>
    <w:p w:rsidR="00CA26A2" w:rsidRPr="00002225" w:rsidRDefault="00CA26A2" w:rsidP="00CA26A2">
      <w:pPr>
        <w:jc w:val="center"/>
        <w:rPr>
          <w:rFonts w:ascii="Arial" w:hAnsi="Arial" w:cs="Arial"/>
          <w:b/>
          <w:color w:val="FF6600"/>
          <w:lang w:val="es-ES_tradnl"/>
        </w:rPr>
      </w:pPr>
    </w:p>
    <w:p w:rsidR="00CA26A2" w:rsidRPr="00002225" w:rsidRDefault="00CA26A2" w:rsidP="00CA26A2">
      <w:pPr>
        <w:rPr>
          <w:rFonts w:ascii="Arial" w:hAnsi="Arial" w:cs="Arial"/>
          <w:lang w:val="es-ES_tradnl"/>
        </w:rPr>
      </w:pPr>
    </w:p>
    <w:p w:rsidR="00CA26A2" w:rsidRPr="00002225" w:rsidRDefault="00CA26A2" w:rsidP="00CA26A2">
      <w:pPr>
        <w:jc w:val="both"/>
        <w:rPr>
          <w:rFonts w:ascii="Arial" w:hAnsi="Arial" w:cs="Arial"/>
          <w:b/>
          <w:lang w:val="es-ES_tradnl"/>
        </w:rPr>
      </w:pPr>
      <w:r w:rsidRPr="00002225">
        <w:rPr>
          <w:rFonts w:ascii="Arial" w:hAnsi="Arial" w:cs="Arial"/>
          <w:b/>
          <w:lang w:val="es-ES_tradnl"/>
        </w:rPr>
        <w:t>Actividad I. Plano relacional</w:t>
      </w:r>
    </w:p>
    <w:p w:rsidR="00CA26A2" w:rsidRPr="00002225" w:rsidRDefault="00CA26A2" w:rsidP="00CA26A2">
      <w:pPr>
        <w:jc w:val="both"/>
        <w:rPr>
          <w:rFonts w:ascii="Arial" w:hAnsi="Arial" w:cs="Arial"/>
          <w:b/>
          <w:lang w:val="es-ES_tradnl"/>
        </w:rPr>
      </w:pPr>
      <w:r w:rsidRPr="00002225">
        <w:rPr>
          <w:rFonts w:ascii="Arial" w:hAnsi="Arial" w:cs="Arial"/>
          <w:b/>
        </w:rPr>
        <w:t xml:space="preserve">Actividad para estudiantes. </w:t>
      </w:r>
      <w:r w:rsidRPr="00002225">
        <w:rPr>
          <w:rFonts w:ascii="Arial" w:hAnsi="Arial" w:cs="Arial"/>
          <w:b/>
          <w:lang w:val="es-ES_tradnl"/>
        </w:rPr>
        <w:t xml:space="preserve"> Cómo decir NO</w:t>
      </w:r>
    </w:p>
    <w:p w:rsidR="00CA26A2" w:rsidRPr="00002225" w:rsidRDefault="00CA26A2" w:rsidP="00CA26A2">
      <w:pPr>
        <w:pStyle w:val="Textoindependiente"/>
        <w:rPr>
          <w:bCs/>
        </w:rPr>
      </w:pPr>
    </w:p>
    <w:p w:rsidR="00CA26A2" w:rsidRPr="00002225" w:rsidRDefault="00CA26A2" w:rsidP="00CA26A2">
      <w:pPr>
        <w:pStyle w:val="Textoindependiente"/>
        <w:rPr>
          <w:bCs/>
          <w:color w:val="000000"/>
        </w:rPr>
      </w:pPr>
      <w:r w:rsidRPr="00002225">
        <w:rPr>
          <w:b/>
          <w:bCs/>
        </w:rPr>
        <w:t xml:space="preserve">Propósito: </w:t>
      </w:r>
      <w:r w:rsidRPr="00002225">
        <w:rPr>
          <w:lang w:val="es-ES_tradnl"/>
        </w:rPr>
        <w:t xml:space="preserve">Que las y los estudiantes </w:t>
      </w:r>
      <w:r w:rsidRPr="00002225">
        <w:rPr>
          <w:bCs/>
          <w:color w:val="000000"/>
        </w:rPr>
        <w:t>reconozcan la posibilidad de comunicarse asertivamente y poner límites con base en sus deseos y necesidades.</w:t>
      </w:r>
    </w:p>
    <w:p w:rsidR="00CA26A2" w:rsidRPr="00002225" w:rsidRDefault="00CA26A2" w:rsidP="00CA26A2">
      <w:pPr>
        <w:jc w:val="both"/>
        <w:rPr>
          <w:rFonts w:ascii="Arial" w:hAnsi="Arial" w:cs="Arial"/>
          <w:b/>
          <w:lang w:val="es-ES_tradnl"/>
        </w:rPr>
      </w:pPr>
    </w:p>
    <w:p w:rsidR="00CA26A2" w:rsidRPr="00002225" w:rsidRDefault="00CA26A2" w:rsidP="00CA26A2">
      <w:pPr>
        <w:jc w:val="both"/>
        <w:rPr>
          <w:rFonts w:ascii="Arial" w:hAnsi="Arial" w:cs="Arial"/>
          <w:lang w:val="es-ES_tradnl"/>
        </w:rPr>
      </w:pPr>
      <w:r w:rsidRPr="00002225">
        <w:rPr>
          <w:rFonts w:ascii="Arial" w:hAnsi="Arial" w:cs="Arial"/>
          <w:b/>
          <w:lang w:val="es-ES_tradnl"/>
        </w:rPr>
        <w:t>Competencias a desarrollar:</w:t>
      </w:r>
      <w:r w:rsidRPr="00002225">
        <w:rPr>
          <w:rFonts w:ascii="Arial" w:hAnsi="Arial" w:cs="Arial"/>
          <w:lang w:val="es-ES_tradnl"/>
        </w:rPr>
        <w:t xml:space="preserve"> Comunicación asertiva.</w:t>
      </w:r>
    </w:p>
    <w:p w:rsidR="00CA26A2" w:rsidRPr="00002225" w:rsidRDefault="00CA26A2" w:rsidP="00CA26A2">
      <w:pPr>
        <w:jc w:val="both"/>
        <w:rPr>
          <w:rFonts w:ascii="Arial" w:hAnsi="Arial" w:cs="Arial"/>
          <w:color w:val="0000FF"/>
          <w:lang w:val="es-ES_tradnl"/>
        </w:rPr>
      </w:pPr>
    </w:p>
    <w:p w:rsidR="00CA26A2" w:rsidRPr="00002225" w:rsidRDefault="00CA26A2" w:rsidP="00CA26A2">
      <w:pPr>
        <w:jc w:val="both"/>
        <w:rPr>
          <w:rFonts w:ascii="Arial" w:hAnsi="Arial" w:cs="Arial"/>
          <w:b/>
          <w:lang w:val="es-ES_tradnl"/>
        </w:rPr>
      </w:pPr>
      <w:r w:rsidRPr="00002225">
        <w:rPr>
          <w:rFonts w:ascii="Arial" w:hAnsi="Arial" w:cs="Arial"/>
          <w:b/>
          <w:lang w:val="es-ES_tradnl"/>
        </w:rPr>
        <w:t>Duración</w:t>
      </w:r>
    </w:p>
    <w:p w:rsidR="00CA26A2" w:rsidRPr="00002225" w:rsidRDefault="00CA26A2" w:rsidP="00CA26A2">
      <w:pPr>
        <w:jc w:val="both"/>
        <w:rPr>
          <w:rFonts w:ascii="Arial" w:hAnsi="Arial" w:cs="Arial"/>
          <w:lang w:val="es-ES_tradnl"/>
        </w:rPr>
      </w:pPr>
      <w:r w:rsidRPr="00002225">
        <w:rPr>
          <w:rFonts w:ascii="Arial" w:hAnsi="Arial" w:cs="Arial"/>
          <w:lang w:val="es-ES_tradnl"/>
        </w:rPr>
        <w:t>50 minutos</w:t>
      </w:r>
    </w:p>
    <w:p w:rsidR="00CA26A2" w:rsidRPr="00002225" w:rsidRDefault="00CA26A2" w:rsidP="00CA26A2">
      <w:pPr>
        <w:jc w:val="both"/>
        <w:rPr>
          <w:rFonts w:ascii="Arial" w:hAnsi="Arial" w:cs="Arial"/>
          <w:color w:val="0000FF"/>
          <w:lang w:val="es-ES_tradnl"/>
        </w:rPr>
      </w:pPr>
    </w:p>
    <w:p w:rsidR="00CA26A2" w:rsidRPr="00002225" w:rsidRDefault="00CA26A2" w:rsidP="00CA26A2">
      <w:pPr>
        <w:jc w:val="both"/>
        <w:rPr>
          <w:rFonts w:ascii="Arial" w:hAnsi="Arial" w:cs="Arial"/>
          <w:b/>
          <w:lang w:val="es-ES_tradnl"/>
        </w:rPr>
      </w:pPr>
      <w:r w:rsidRPr="00002225">
        <w:rPr>
          <w:rFonts w:ascii="Arial" w:hAnsi="Arial" w:cs="Arial"/>
          <w:b/>
          <w:lang w:val="es-ES_tradnl"/>
        </w:rPr>
        <w:t>Material</w:t>
      </w:r>
    </w:p>
    <w:p w:rsidR="00CA26A2" w:rsidRPr="00002225" w:rsidRDefault="00CA26A2" w:rsidP="00CA26A2">
      <w:pPr>
        <w:jc w:val="both"/>
        <w:rPr>
          <w:rFonts w:ascii="Arial" w:hAnsi="Arial" w:cs="Arial"/>
          <w:lang w:val="es-ES_tradnl"/>
        </w:rPr>
      </w:pPr>
      <w:r w:rsidRPr="00002225">
        <w:rPr>
          <w:rFonts w:ascii="Arial" w:hAnsi="Arial" w:cs="Arial"/>
          <w:lang w:val="es-ES_tradnl"/>
        </w:rPr>
        <w:t>Hojas blancas, lápices.</w:t>
      </w:r>
    </w:p>
    <w:p w:rsidR="00CA26A2" w:rsidRPr="00002225" w:rsidRDefault="00CA26A2" w:rsidP="00CA26A2">
      <w:pPr>
        <w:jc w:val="both"/>
        <w:rPr>
          <w:rFonts w:ascii="Arial" w:hAnsi="Arial" w:cs="Arial"/>
          <w:color w:val="0000FF"/>
          <w:lang w:val="es-ES_tradnl"/>
        </w:rPr>
      </w:pPr>
    </w:p>
    <w:p w:rsidR="00CA26A2" w:rsidRPr="00002225" w:rsidRDefault="00CA26A2" w:rsidP="00CA26A2">
      <w:pPr>
        <w:jc w:val="both"/>
        <w:rPr>
          <w:rFonts w:ascii="Arial" w:hAnsi="Arial" w:cs="Arial"/>
          <w:b/>
        </w:rPr>
      </w:pPr>
      <w:r w:rsidRPr="00002225">
        <w:rPr>
          <w:rFonts w:ascii="Arial" w:hAnsi="Arial" w:cs="Arial"/>
          <w:b/>
        </w:rPr>
        <w:t>Preparación de la actividad</w:t>
      </w:r>
    </w:p>
    <w:p w:rsidR="00CA26A2" w:rsidRPr="00002225" w:rsidRDefault="00CA26A2" w:rsidP="00CA26A2">
      <w:pPr>
        <w:jc w:val="both"/>
        <w:rPr>
          <w:rFonts w:ascii="Arial" w:hAnsi="Arial" w:cs="Arial"/>
        </w:rPr>
      </w:pPr>
      <w:r w:rsidRPr="00002225">
        <w:rPr>
          <w:rFonts w:ascii="Arial" w:hAnsi="Arial" w:cs="Arial"/>
        </w:rPr>
        <w:t>Para realizar esta actividad, la o el docente deberá leer la ficha técnica correspondiente y tener muy claro lo que significa la comunicación asertiva. También antes de dar inicio a la actividad tomará un tiempo para aclarar el concepto de comunicación asertiva a las y los participantes ya que será indispensable que lo comprendan claramente para poder realizar el ejercicio.</w:t>
      </w:r>
    </w:p>
    <w:p w:rsidR="00CA26A2" w:rsidRPr="00002225" w:rsidRDefault="00CA26A2" w:rsidP="00CA26A2">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005"/>
      </w:tblGrid>
      <w:tr w:rsidR="00CA26A2" w:rsidRPr="00002225" w:rsidTr="0040137F">
        <w:tc>
          <w:tcPr>
            <w:tcW w:w="10114" w:type="dxa"/>
          </w:tcPr>
          <w:p w:rsidR="00CA26A2" w:rsidRPr="00002225" w:rsidRDefault="00CA26A2" w:rsidP="0040137F">
            <w:pPr>
              <w:jc w:val="center"/>
              <w:rPr>
                <w:rFonts w:ascii="Arial" w:hAnsi="Arial" w:cs="Arial"/>
              </w:rPr>
            </w:pPr>
          </w:p>
          <w:p w:rsidR="00CA26A2" w:rsidRPr="00002225" w:rsidRDefault="00CA26A2" w:rsidP="0040137F">
            <w:pPr>
              <w:jc w:val="center"/>
              <w:rPr>
                <w:rFonts w:ascii="Arial" w:hAnsi="Arial" w:cs="Arial"/>
              </w:rPr>
            </w:pPr>
            <w:r w:rsidRPr="00002225">
              <w:rPr>
                <w:rFonts w:ascii="Arial" w:hAnsi="Arial" w:cs="Arial"/>
              </w:rPr>
              <w:t>FICHA TÉCNICA</w:t>
            </w:r>
          </w:p>
          <w:p w:rsidR="00CA26A2" w:rsidRPr="00002225" w:rsidRDefault="00CA26A2" w:rsidP="0040137F">
            <w:pPr>
              <w:jc w:val="both"/>
              <w:rPr>
                <w:rFonts w:ascii="Arial" w:hAnsi="Arial" w:cs="Arial"/>
              </w:rPr>
            </w:pPr>
          </w:p>
          <w:p w:rsidR="00CA26A2" w:rsidRPr="00002225" w:rsidRDefault="00CA26A2" w:rsidP="0040137F">
            <w:pPr>
              <w:jc w:val="both"/>
              <w:rPr>
                <w:rFonts w:ascii="Arial" w:hAnsi="Arial" w:cs="Arial"/>
              </w:rPr>
            </w:pPr>
            <w:r w:rsidRPr="00002225">
              <w:rPr>
                <w:rFonts w:ascii="Arial" w:hAnsi="Arial" w:cs="Arial"/>
              </w:rPr>
              <w:t xml:space="preserve">Para revisar la información básica sobre comunicación asertiva, favor de consultar </w:t>
            </w:r>
            <w:smartTag w:uri="urn:schemas-microsoft-com:office:smarttags" w:element="PersonName">
              <w:smartTagPr>
                <w:attr w:name="ProductID" w:val="la Ficha T￩cnica"/>
              </w:smartTagPr>
              <w:r w:rsidRPr="00002225">
                <w:rPr>
                  <w:rFonts w:ascii="Arial" w:hAnsi="Arial" w:cs="Arial"/>
                </w:rPr>
                <w:t>la Ficha Técnica</w:t>
              </w:r>
            </w:smartTag>
            <w:r w:rsidRPr="00002225">
              <w:rPr>
                <w:rFonts w:ascii="Arial" w:hAnsi="Arial" w:cs="Arial"/>
              </w:rPr>
              <w:t xml:space="preserve"> de la actividad “conoces a tus maestras y maestros?”, del tema mi escuela. La información que aparece a continuación complementa la ficha citada anteriormente.</w:t>
            </w:r>
          </w:p>
          <w:p w:rsidR="00CA26A2" w:rsidRPr="00002225" w:rsidRDefault="00CA26A2" w:rsidP="0040137F">
            <w:pPr>
              <w:jc w:val="both"/>
              <w:rPr>
                <w:rFonts w:ascii="Arial" w:hAnsi="Arial" w:cs="Arial"/>
              </w:rPr>
            </w:pPr>
          </w:p>
          <w:p w:rsidR="00CA26A2" w:rsidRPr="00002225" w:rsidRDefault="00CA26A2" w:rsidP="0040137F">
            <w:pPr>
              <w:jc w:val="both"/>
              <w:rPr>
                <w:rFonts w:ascii="Arial" w:hAnsi="Arial" w:cs="Arial"/>
              </w:rPr>
            </w:pPr>
            <w:r w:rsidRPr="00002225">
              <w:rPr>
                <w:rFonts w:ascii="Arial" w:hAnsi="Arial" w:cs="Arial"/>
              </w:rPr>
              <w:t>Durante la adolescencia y la juventud aprendemos a relacionarnos de manera distinta con las personas, en la medida en que vamos dejando de ser niñas o niños, ganamos autonomía y podemos establecer relaciones más parejas, es decir, con un mayor equilibrio en el poder. Esto puede tener grandes ventajas, sin embargo, es necesario aprender a comunicarnos de forma que no dejemos de lado nuestros intereses, deseos y necesidades y tampoco perdamos de vista a la otra o al otro con quienes nos estamos relacionando.</w:t>
            </w:r>
          </w:p>
          <w:p w:rsidR="00CA26A2" w:rsidRPr="00002225" w:rsidRDefault="00CA26A2" w:rsidP="0040137F">
            <w:pPr>
              <w:jc w:val="both"/>
              <w:rPr>
                <w:rFonts w:ascii="Arial" w:hAnsi="Arial" w:cs="Arial"/>
              </w:rPr>
            </w:pPr>
          </w:p>
          <w:p w:rsidR="00CA26A2" w:rsidRPr="00002225" w:rsidRDefault="00CA26A2" w:rsidP="0040137F">
            <w:pPr>
              <w:jc w:val="both"/>
              <w:rPr>
                <w:rFonts w:ascii="Arial" w:hAnsi="Arial" w:cs="Arial"/>
              </w:rPr>
            </w:pPr>
            <w:r w:rsidRPr="00002225">
              <w:rPr>
                <w:rFonts w:ascii="Arial" w:hAnsi="Arial" w:cs="Arial"/>
              </w:rPr>
              <w:t xml:space="preserve">Durante toda nuestra vida, pero de modo más específico, durante la adolescencia hay una tendencia a agruparnos, una búsqueda impetuosa por pertenecer a algún grupo, por ser parte de algo, y esta necesidad de aceptación y pertenencia, </w:t>
            </w:r>
            <w:r w:rsidRPr="00002225">
              <w:rPr>
                <w:rFonts w:ascii="Arial" w:hAnsi="Arial" w:cs="Arial"/>
              </w:rPr>
              <w:lastRenderedPageBreak/>
              <w:t>muchas veces pone a las y los jóvenes en situaciones de vulnerabilidad ya que la presión del grupo al que pertenecen o desean pertenecer puede orillarles a tomar decisiones o actuar de una manera que no es la que ellas o ellos preferirían. Así encontramos muchas personas jóvenes que consumen alguna droga, tienen relaciones sexuales o se exponen a algunos riesgos empujadas por su grupo, sin poder poner resistencia a la presión que éste ejerce.</w:t>
            </w:r>
          </w:p>
          <w:p w:rsidR="00CA26A2" w:rsidRPr="00002225" w:rsidRDefault="00CA26A2" w:rsidP="0040137F">
            <w:pPr>
              <w:rPr>
                <w:rFonts w:ascii="Arial" w:hAnsi="Arial" w:cs="Arial"/>
                <w:color w:val="993366"/>
              </w:rPr>
            </w:pPr>
          </w:p>
          <w:p w:rsidR="00CA26A2" w:rsidRPr="00002225" w:rsidRDefault="00CA26A2" w:rsidP="0040137F">
            <w:pPr>
              <w:jc w:val="both"/>
              <w:rPr>
                <w:rFonts w:ascii="Arial" w:hAnsi="Arial" w:cs="Arial"/>
              </w:rPr>
            </w:pPr>
            <w:r w:rsidRPr="00002225">
              <w:rPr>
                <w:rFonts w:ascii="Arial" w:hAnsi="Arial" w:cs="Arial"/>
              </w:rPr>
              <w:t>Hacer resistencia a esta presión del grupo, poner límites y poder decir “no” puede ser complicado; si pensamos en nuestra cultura pude ser más difícil para la mujeres decir que no porque hemos crecido creyendo que debemos ser complacientes con las y los demás, no debemos pedir lo que necesitamos ni negarnos a servir a otras personas. Por otro lado, los hombres pueden tener dificultad para ser asertivos cuando aprendieron a usar la violencia para conseguir lo que quieren y se les ha prohibido expresar ciertos sentimientos como la ternura o el miedo.</w:t>
            </w:r>
          </w:p>
          <w:p w:rsidR="00CA26A2" w:rsidRPr="00002225" w:rsidRDefault="00CA26A2" w:rsidP="0040137F">
            <w:pPr>
              <w:rPr>
                <w:rFonts w:ascii="Arial" w:hAnsi="Arial" w:cs="Arial"/>
                <w:color w:val="993366"/>
              </w:rPr>
            </w:pPr>
          </w:p>
          <w:p w:rsidR="00CA26A2" w:rsidRPr="00002225" w:rsidRDefault="00CA26A2" w:rsidP="0040137F">
            <w:pPr>
              <w:jc w:val="both"/>
              <w:rPr>
                <w:rFonts w:ascii="Arial" w:hAnsi="Arial" w:cs="Arial"/>
              </w:rPr>
            </w:pPr>
            <w:r w:rsidRPr="00002225">
              <w:rPr>
                <w:rFonts w:ascii="Arial" w:hAnsi="Arial" w:cs="Arial"/>
              </w:rPr>
              <w:t>Otro aspecto que puede dificultar el decir no y la comunicación asertiva son las relaciones de poder; difícilmente una adolescente podrá decir “no” a un maestro o maestra o a alguien que tenga mayor poder que ella. También culturalmente hemos aprendido a no contradecir a las autoridades, aunque no estemos de acuerdo con su posición.</w:t>
            </w:r>
          </w:p>
          <w:p w:rsidR="00CA26A2" w:rsidRPr="00002225" w:rsidRDefault="00CA26A2" w:rsidP="0040137F">
            <w:pPr>
              <w:rPr>
                <w:rFonts w:ascii="Arial" w:hAnsi="Arial" w:cs="Arial"/>
                <w:color w:val="993366"/>
              </w:rPr>
            </w:pPr>
          </w:p>
          <w:p w:rsidR="00CA26A2" w:rsidRPr="00002225" w:rsidRDefault="00CA26A2" w:rsidP="0040137F">
            <w:pPr>
              <w:jc w:val="both"/>
              <w:rPr>
                <w:rFonts w:ascii="Arial" w:hAnsi="Arial" w:cs="Arial"/>
              </w:rPr>
            </w:pPr>
            <w:r w:rsidRPr="00002225">
              <w:rPr>
                <w:rFonts w:ascii="Arial" w:hAnsi="Arial" w:cs="Arial"/>
              </w:rPr>
              <w:t>Es importante que las y los jóvenes entiendan que tienen derecho a decir “no” siempre que así lo sientan, que es importante que reconozcan lo que necesitan y desean y actúen de acuerdo a esto, defendiendo su derecho a negarse a la presión grupal.</w:t>
            </w:r>
          </w:p>
          <w:p w:rsidR="00CA26A2" w:rsidRPr="00002225" w:rsidRDefault="00CA26A2" w:rsidP="0040137F">
            <w:pPr>
              <w:jc w:val="both"/>
              <w:rPr>
                <w:rFonts w:ascii="Arial" w:hAnsi="Arial" w:cs="Arial"/>
              </w:rPr>
            </w:pPr>
          </w:p>
          <w:p w:rsidR="00CA26A2" w:rsidRPr="00002225" w:rsidRDefault="00CA26A2" w:rsidP="0040137F">
            <w:pPr>
              <w:jc w:val="both"/>
              <w:rPr>
                <w:rFonts w:ascii="Arial" w:hAnsi="Arial" w:cs="Arial"/>
              </w:rPr>
            </w:pPr>
            <w:r w:rsidRPr="00002225">
              <w:rPr>
                <w:rFonts w:ascii="Arial" w:hAnsi="Arial" w:cs="Arial"/>
              </w:rPr>
              <w:t>La asertividad se aprende a partir de ponerla en práctica con diferentes personas y en distintas situaciones; algo que puede ayudar al inicio es intentarlo con las personas que son de mayor confianza para nosotras y nosotros. Como docentes es importante comenzar a fomentar este tipo de comunicación, reconociendo las múltiples ventajas que esto puede llevar a la vida de las y los jóvenes y a la propia.</w:t>
            </w:r>
          </w:p>
          <w:p w:rsidR="00CA26A2" w:rsidRPr="00002225" w:rsidRDefault="00CA26A2" w:rsidP="0040137F">
            <w:pPr>
              <w:rPr>
                <w:rFonts w:ascii="Arial" w:hAnsi="Arial" w:cs="Arial"/>
              </w:rPr>
            </w:pPr>
          </w:p>
        </w:tc>
      </w:tr>
    </w:tbl>
    <w:p w:rsidR="00CA26A2" w:rsidRPr="00002225" w:rsidRDefault="00CA26A2" w:rsidP="00CA26A2">
      <w:pPr>
        <w:rPr>
          <w:rFonts w:ascii="Arial" w:hAnsi="Arial" w:cs="Arial"/>
        </w:rPr>
      </w:pPr>
    </w:p>
    <w:p w:rsidR="00CA26A2" w:rsidRPr="00002225" w:rsidRDefault="00CA26A2" w:rsidP="00CA26A2">
      <w:pPr>
        <w:rPr>
          <w:rFonts w:ascii="Arial" w:hAnsi="Arial" w:cs="Arial"/>
          <w:b/>
        </w:rPr>
      </w:pPr>
      <w:r w:rsidRPr="00002225">
        <w:rPr>
          <w:rFonts w:ascii="Arial" w:hAnsi="Arial" w:cs="Arial"/>
          <w:b/>
        </w:rPr>
        <w:t>Mecánica de aplicación</w:t>
      </w:r>
    </w:p>
    <w:p w:rsidR="00CA26A2" w:rsidRPr="00002225" w:rsidRDefault="00CA26A2" w:rsidP="00CA26A2">
      <w:pPr>
        <w:jc w:val="both"/>
        <w:rPr>
          <w:rFonts w:ascii="Arial" w:hAnsi="Arial" w:cs="Arial"/>
        </w:rPr>
      </w:pPr>
      <w:r w:rsidRPr="00002225">
        <w:rPr>
          <w:rFonts w:ascii="Arial" w:hAnsi="Arial" w:cs="Arial"/>
        </w:rPr>
        <w:t xml:space="preserve">Se pedirá a cada participante que recuerde una situación en la que haya querido decir que no y se sintió comprometida o comprometido hacer algo que en realidad no quería. Se pedirá que describan por escrito muy brevemente la situación, después escribirán: cómo se sintieron, qué les hizo decir que sí cuando no querían y cómo les hubiera gustado actuar. Cuando cada persona tenga por escrito los puntos anteriores se juntarán en parejas y cada quien contará la situación que recordó, después, ambas personas pensarán en cómo hubiera sido dar una respuesta asertiva en cada situación y lo agregarán a sus escritos. Finalmente se hará un círculo con todo el grupo y la o el docente preguntará si pudieron identificar una forma asertiva de comunicarse, pedirá que compartan algunos ejemplos, si es necesario aclarará una vez más el concepto e invitará a que el grupo se comunique asertivamente de manera voluntaria. Puede ayudar que la o el docente comience poniendo un ejemplo. Se pondrá de pie y elegirá a alguien del grupo a quien quiera comunicarle algo, puede ser algo que le agrade </w:t>
      </w:r>
      <w:r w:rsidRPr="00002225">
        <w:rPr>
          <w:rFonts w:ascii="Arial" w:hAnsi="Arial" w:cs="Arial"/>
        </w:rPr>
        <w:lastRenderedPageBreak/>
        <w:t>de la persona o bien algo que le moleste, por ejemplo: “Elijo a Carla. Carla, yo quiero decirte que pienso que eres una persona inteligente y dedicada, y quiero comunicarte que me preocupa el bajo rendimiento que has tenido en las últimas semanas y que me gustaría poder apoyarte en lo que necesites, si así lo deseas, para ponerte otra vez al corriente con la materia.” Este es sólo un ejemplo, lo importante es que los mensajes cumplan los requisitos que se requieren para comunicarse asertivamente como hablar en primera persona, dar un mensaje claro y directo, no insultar y hablar de mis sentimientos o pensamientos. Se dará un tiempo para que quienes quieran comuniquen asertivamente lo que deseen y después se dará inicio a la reflección.</w:t>
      </w:r>
    </w:p>
    <w:p w:rsidR="00CA26A2" w:rsidRPr="00002225" w:rsidRDefault="00CA26A2" w:rsidP="00CA26A2">
      <w:pPr>
        <w:jc w:val="both"/>
        <w:rPr>
          <w:rFonts w:ascii="Arial" w:hAnsi="Arial" w:cs="Arial"/>
        </w:rPr>
      </w:pPr>
    </w:p>
    <w:p w:rsidR="00CA26A2" w:rsidRPr="00002225" w:rsidRDefault="00CA26A2" w:rsidP="00CA26A2">
      <w:pPr>
        <w:rPr>
          <w:rFonts w:ascii="Arial" w:hAnsi="Arial" w:cs="Arial"/>
        </w:rPr>
      </w:pPr>
    </w:p>
    <w:p w:rsidR="00CA26A2" w:rsidRPr="00002225" w:rsidRDefault="00CA26A2" w:rsidP="00CA26A2">
      <w:pPr>
        <w:rPr>
          <w:rFonts w:ascii="Arial" w:hAnsi="Arial" w:cs="Arial"/>
          <w:b/>
          <w:color w:val="000000"/>
        </w:rPr>
      </w:pPr>
      <w:r w:rsidRPr="00002225">
        <w:rPr>
          <w:rFonts w:ascii="Arial" w:hAnsi="Arial" w:cs="Arial"/>
          <w:b/>
          <w:color w:val="000000"/>
        </w:rPr>
        <w:t>Para la reflexión</w:t>
      </w:r>
    </w:p>
    <w:p w:rsidR="00CA26A2" w:rsidRPr="00002225" w:rsidRDefault="00CA26A2" w:rsidP="00CA26A2">
      <w:pPr>
        <w:jc w:val="both"/>
        <w:rPr>
          <w:rFonts w:ascii="Arial" w:hAnsi="Arial" w:cs="Arial"/>
          <w:color w:val="000000"/>
        </w:rPr>
      </w:pPr>
      <w:r w:rsidRPr="00002225">
        <w:rPr>
          <w:rFonts w:ascii="Arial" w:hAnsi="Arial" w:cs="Arial"/>
          <w:color w:val="000000"/>
        </w:rPr>
        <w:t>En la reflexión se hablará sobre la importancia de la comunicación asertiva, se preguntará ¿cómo se sintieron al comunicarse de esta manera?, ¿qué ventajas creen que tiene comunicarse asertivamente?, ¿qué desventajas puede tener?, ¿cómo puede servirles este tipo de comunicación con sus amigas y amigos?, ¿con su pareja?, ¿piensan que es fácil decir que no a lo que nos proponen?, ¿por qué?, ¿creen que ésta dificultad es igual para las mujeres que para los hombres?, ¿por qué?, ¿qué pueden hacer para ser capaces de decir que no a las cosas que no desean?</w:t>
      </w:r>
    </w:p>
    <w:p w:rsidR="00CA26A2" w:rsidRPr="00002225" w:rsidRDefault="00CA26A2" w:rsidP="00CA26A2">
      <w:pPr>
        <w:jc w:val="both"/>
        <w:rPr>
          <w:rFonts w:ascii="Arial" w:hAnsi="Arial" w:cs="Arial"/>
          <w:color w:val="000000"/>
        </w:rPr>
      </w:pPr>
    </w:p>
    <w:p w:rsidR="009816DA" w:rsidRPr="00CA26A2" w:rsidRDefault="009816DA" w:rsidP="00CA26A2">
      <w:pPr>
        <w:jc w:val="center"/>
        <w:rPr>
          <w:rFonts w:ascii="Arial" w:hAnsi="Arial" w:cs="Arial"/>
          <w:b/>
        </w:rPr>
      </w:pPr>
    </w:p>
    <w:sectPr w:rsidR="009816DA" w:rsidRPr="00CA26A2" w:rsidSect="004763D6">
      <w:pgSz w:w="11906" w:h="16838"/>
      <w:pgMar w:top="1417" w:right="1416"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68D5" w:rsidRDefault="000C68D5" w:rsidP="00E357AB">
      <w:r>
        <w:separator/>
      </w:r>
    </w:p>
  </w:endnote>
  <w:endnote w:type="continuationSeparator" w:id="1">
    <w:p w:rsidR="000C68D5" w:rsidRDefault="000C68D5" w:rsidP="00E357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68D5" w:rsidRDefault="000C68D5" w:rsidP="00E357AB">
      <w:r>
        <w:separator/>
      </w:r>
    </w:p>
  </w:footnote>
  <w:footnote w:type="continuationSeparator" w:id="1">
    <w:p w:rsidR="000C68D5" w:rsidRDefault="000C68D5" w:rsidP="00E357A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A2C3F"/>
    <w:multiLevelType w:val="hybridMultilevel"/>
    <w:tmpl w:val="68F2A86A"/>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nsid w:val="0963450A"/>
    <w:multiLevelType w:val="hybridMultilevel"/>
    <w:tmpl w:val="8D42895C"/>
    <w:lvl w:ilvl="0" w:tplc="23AE3DFE">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CAB3074"/>
    <w:multiLevelType w:val="hybridMultilevel"/>
    <w:tmpl w:val="FEE41BE8"/>
    <w:lvl w:ilvl="0" w:tplc="0ED45232">
      <w:start w:val="1"/>
      <w:numFmt w:val="bullet"/>
      <w:lvlText w:val=""/>
      <w:lvlJc w:val="left"/>
      <w:pPr>
        <w:tabs>
          <w:tab w:val="num" w:pos="720"/>
        </w:tabs>
        <w:ind w:left="720" w:hanging="360"/>
      </w:pPr>
      <w:rPr>
        <w:rFonts w:ascii="Wingdings" w:hAnsi="Wingdings" w:hint="default"/>
      </w:rPr>
    </w:lvl>
    <w:lvl w:ilvl="1" w:tplc="B9D49836" w:tentative="1">
      <w:start w:val="1"/>
      <w:numFmt w:val="bullet"/>
      <w:lvlText w:val=""/>
      <w:lvlJc w:val="left"/>
      <w:pPr>
        <w:tabs>
          <w:tab w:val="num" w:pos="1440"/>
        </w:tabs>
        <w:ind w:left="1440" w:hanging="360"/>
      </w:pPr>
      <w:rPr>
        <w:rFonts w:ascii="Wingdings" w:hAnsi="Wingdings" w:hint="default"/>
      </w:rPr>
    </w:lvl>
    <w:lvl w:ilvl="2" w:tplc="D4F41AD2" w:tentative="1">
      <w:start w:val="1"/>
      <w:numFmt w:val="bullet"/>
      <w:lvlText w:val=""/>
      <w:lvlJc w:val="left"/>
      <w:pPr>
        <w:tabs>
          <w:tab w:val="num" w:pos="2160"/>
        </w:tabs>
        <w:ind w:left="2160" w:hanging="360"/>
      </w:pPr>
      <w:rPr>
        <w:rFonts w:ascii="Wingdings" w:hAnsi="Wingdings" w:hint="default"/>
      </w:rPr>
    </w:lvl>
    <w:lvl w:ilvl="3" w:tplc="34DE9E0C" w:tentative="1">
      <w:start w:val="1"/>
      <w:numFmt w:val="bullet"/>
      <w:lvlText w:val=""/>
      <w:lvlJc w:val="left"/>
      <w:pPr>
        <w:tabs>
          <w:tab w:val="num" w:pos="2880"/>
        </w:tabs>
        <w:ind w:left="2880" w:hanging="360"/>
      </w:pPr>
      <w:rPr>
        <w:rFonts w:ascii="Wingdings" w:hAnsi="Wingdings" w:hint="default"/>
      </w:rPr>
    </w:lvl>
    <w:lvl w:ilvl="4" w:tplc="E398F706" w:tentative="1">
      <w:start w:val="1"/>
      <w:numFmt w:val="bullet"/>
      <w:lvlText w:val=""/>
      <w:lvlJc w:val="left"/>
      <w:pPr>
        <w:tabs>
          <w:tab w:val="num" w:pos="3600"/>
        </w:tabs>
        <w:ind w:left="3600" w:hanging="360"/>
      </w:pPr>
      <w:rPr>
        <w:rFonts w:ascii="Wingdings" w:hAnsi="Wingdings" w:hint="default"/>
      </w:rPr>
    </w:lvl>
    <w:lvl w:ilvl="5" w:tplc="37F8B450" w:tentative="1">
      <w:start w:val="1"/>
      <w:numFmt w:val="bullet"/>
      <w:lvlText w:val=""/>
      <w:lvlJc w:val="left"/>
      <w:pPr>
        <w:tabs>
          <w:tab w:val="num" w:pos="4320"/>
        </w:tabs>
        <w:ind w:left="4320" w:hanging="360"/>
      </w:pPr>
      <w:rPr>
        <w:rFonts w:ascii="Wingdings" w:hAnsi="Wingdings" w:hint="default"/>
      </w:rPr>
    </w:lvl>
    <w:lvl w:ilvl="6" w:tplc="F27ABF1E" w:tentative="1">
      <w:start w:val="1"/>
      <w:numFmt w:val="bullet"/>
      <w:lvlText w:val=""/>
      <w:lvlJc w:val="left"/>
      <w:pPr>
        <w:tabs>
          <w:tab w:val="num" w:pos="5040"/>
        </w:tabs>
        <w:ind w:left="5040" w:hanging="360"/>
      </w:pPr>
      <w:rPr>
        <w:rFonts w:ascii="Wingdings" w:hAnsi="Wingdings" w:hint="default"/>
      </w:rPr>
    </w:lvl>
    <w:lvl w:ilvl="7" w:tplc="598A6108" w:tentative="1">
      <w:start w:val="1"/>
      <w:numFmt w:val="bullet"/>
      <w:lvlText w:val=""/>
      <w:lvlJc w:val="left"/>
      <w:pPr>
        <w:tabs>
          <w:tab w:val="num" w:pos="5760"/>
        </w:tabs>
        <w:ind w:left="5760" w:hanging="360"/>
      </w:pPr>
      <w:rPr>
        <w:rFonts w:ascii="Wingdings" w:hAnsi="Wingdings" w:hint="default"/>
      </w:rPr>
    </w:lvl>
    <w:lvl w:ilvl="8" w:tplc="D37CD1A0" w:tentative="1">
      <w:start w:val="1"/>
      <w:numFmt w:val="bullet"/>
      <w:lvlText w:val=""/>
      <w:lvlJc w:val="left"/>
      <w:pPr>
        <w:tabs>
          <w:tab w:val="num" w:pos="6480"/>
        </w:tabs>
        <w:ind w:left="6480" w:hanging="360"/>
      </w:pPr>
      <w:rPr>
        <w:rFonts w:ascii="Wingdings" w:hAnsi="Wingdings" w:hint="default"/>
      </w:rPr>
    </w:lvl>
  </w:abstractNum>
  <w:abstractNum w:abstractNumId="3">
    <w:nsid w:val="0F916A8B"/>
    <w:multiLevelType w:val="hybridMultilevel"/>
    <w:tmpl w:val="239218A0"/>
    <w:lvl w:ilvl="0" w:tplc="81DA0EA8">
      <w:start w:val="1"/>
      <w:numFmt w:val="bullet"/>
      <w:lvlText w:val=""/>
      <w:lvlJc w:val="left"/>
      <w:pPr>
        <w:tabs>
          <w:tab w:val="num" w:pos="610"/>
        </w:tabs>
        <w:ind w:left="610" w:hanging="360"/>
      </w:pPr>
      <w:rPr>
        <w:rFonts w:ascii="Wingdings" w:hAnsi="Wingdings" w:hint="default"/>
      </w:rPr>
    </w:lvl>
    <w:lvl w:ilvl="1" w:tplc="0C0A0003" w:tentative="1">
      <w:start w:val="1"/>
      <w:numFmt w:val="bullet"/>
      <w:lvlText w:val="o"/>
      <w:lvlJc w:val="left"/>
      <w:pPr>
        <w:tabs>
          <w:tab w:val="num" w:pos="1330"/>
        </w:tabs>
        <w:ind w:left="1330" w:hanging="360"/>
      </w:pPr>
      <w:rPr>
        <w:rFonts w:ascii="Courier New" w:hAnsi="Courier New" w:cs="Symbol" w:hint="default"/>
      </w:rPr>
    </w:lvl>
    <w:lvl w:ilvl="2" w:tplc="0C0A0005" w:tentative="1">
      <w:start w:val="1"/>
      <w:numFmt w:val="bullet"/>
      <w:lvlText w:val=""/>
      <w:lvlJc w:val="left"/>
      <w:pPr>
        <w:tabs>
          <w:tab w:val="num" w:pos="2050"/>
        </w:tabs>
        <w:ind w:left="2050" w:hanging="360"/>
      </w:pPr>
      <w:rPr>
        <w:rFonts w:ascii="Wingdings" w:hAnsi="Wingdings" w:hint="default"/>
      </w:rPr>
    </w:lvl>
    <w:lvl w:ilvl="3" w:tplc="0C0A0001" w:tentative="1">
      <w:start w:val="1"/>
      <w:numFmt w:val="bullet"/>
      <w:lvlText w:val=""/>
      <w:lvlJc w:val="left"/>
      <w:pPr>
        <w:tabs>
          <w:tab w:val="num" w:pos="2770"/>
        </w:tabs>
        <w:ind w:left="2770" w:hanging="360"/>
      </w:pPr>
      <w:rPr>
        <w:rFonts w:ascii="Symbol" w:hAnsi="Symbol" w:hint="default"/>
      </w:rPr>
    </w:lvl>
    <w:lvl w:ilvl="4" w:tplc="0C0A0003" w:tentative="1">
      <w:start w:val="1"/>
      <w:numFmt w:val="bullet"/>
      <w:lvlText w:val="o"/>
      <w:lvlJc w:val="left"/>
      <w:pPr>
        <w:tabs>
          <w:tab w:val="num" w:pos="3490"/>
        </w:tabs>
        <w:ind w:left="3490" w:hanging="360"/>
      </w:pPr>
      <w:rPr>
        <w:rFonts w:ascii="Courier New" w:hAnsi="Courier New" w:cs="Symbol" w:hint="default"/>
      </w:rPr>
    </w:lvl>
    <w:lvl w:ilvl="5" w:tplc="0C0A0005" w:tentative="1">
      <w:start w:val="1"/>
      <w:numFmt w:val="bullet"/>
      <w:lvlText w:val=""/>
      <w:lvlJc w:val="left"/>
      <w:pPr>
        <w:tabs>
          <w:tab w:val="num" w:pos="4210"/>
        </w:tabs>
        <w:ind w:left="4210" w:hanging="360"/>
      </w:pPr>
      <w:rPr>
        <w:rFonts w:ascii="Wingdings" w:hAnsi="Wingdings" w:hint="default"/>
      </w:rPr>
    </w:lvl>
    <w:lvl w:ilvl="6" w:tplc="0C0A0001" w:tentative="1">
      <w:start w:val="1"/>
      <w:numFmt w:val="bullet"/>
      <w:lvlText w:val=""/>
      <w:lvlJc w:val="left"/>
      <w:pPr>
        <w:tabs>
          <w:tab w:val="num" w:pos="4930"/>
        </w:tabs>
        <w:ind w:left="4930" w:hanging="360"/>
      </w:pPr>
      <w:rPr>
        <w:rFonts w:ascii="Symbol" w:hAnsi="Symbol" w:hint="default"/>
      </w:rPr>
    </w:lvl>
    <w:lvl w:ilvl="7" w:tplc="0C0A0003" w:tentative="1">
      <w:start w:val="1"/>
      <w:numFmt w:val="bullet"/>
      <w:lvlText w:val="o"/>
      <w:lvlJc w:val="left"/>
      <w:pPr>
        <w:tabs>
          <w:tab w:val="num" w:pos="5650"/>
        </w:tabs>
        <w:ind w:left="5650" w:hanging="360"/>
      </w:pPr>
      <w:rPr>
        <w:rFonts w:ascii="Courier New" w:hAnsi="Courier New" w:cs="Symbol" w:hint="default"/>
      </w:rPr>
    </w:lvl>
    <w:lvl w:ilvl="8" w:tplc="0C0A0005" w:tentative="1">
      <w:start w:val="1"/>
      <w:numFmt w:val="bullet"/>
      <w:lvlText w:val=""/>
      <w:lvlJc w:val="left"/>
      <w:pPr>
        <w:tabs>
          <w:tab w:val="num" w:pos="6370"/>
        </w:tabs>
        <w:ind w:left="6370" w:hanging="360"/>
      </w:pPr>
      <w:rPr>
        <w:rFonts w:ascii="Wingdings" w:hAnsi="Wingdings" w:hint="default"/>
      </w:rPr>
    </w:lvl>
  </w:abstractNum>
  <w:abstractNum w:abstractNumId="4">
    <w:nsid w:val="116617E7"/>
    <w:multiLevelType w:val="hybridMultilevel"/>
    <w:tmpl w:val="67EADD96"/>
    <w:lvl w:ilvl="0" w:tplc="565A295A">
      <w:start w:val="1"/>
      <w:numFmt w:val="bullet"/>
      <w:lvlText w:val=""/>
      <w:lvlJc w:val="left"/>
      <w:pPr>
        <w:tabs>
          <w:tab w:val="num" w:pos="720"/>
        </w:tabs>
        <w:ind w:left="720" w:hanging="360"/>
      </w:pPr>
      <w:rPr>
        <w:rFonts w:ascii="Wingdings" w:hAnsi="Wingdings" w:hint="default"/>
      </w:rPr>
    </w:lvl>
    <w:lvl w:ilvl="1" w:tplc="EC10B6D0" w:tentative="1">
      <w:start w:val="1"/>
      <w:numFmt w:val="bullet"/>
      <w:lvlText w:val=""/>
      <w:lvlJc w:val="left"/>
      <w:pPr>
        <w:tabs>
          <w:tab w:val="num" w:pos="1440"/>
        </w:tabs>
        <w:ind w:left="1440" w:hanging="360"/>
      </w:pPr>
      <w:rPr>
        <w:rFonts w:ascii="Wingdings" w:hAnsi="Wingdings" w:hint="default"/>
      </w:rPr>
    </w:lvl>
    <w:lvl w:ilvl="2" w:tplc="F4142C28" w:tentative="1">
      <w:start w:val="1"/>
      <w:numFmt w:val="bullet"/>
      <w:lvlText w:val=""/>
      <w:lvlJc w:val="left"/>
      <w:pPr>
        <w:tabs>
          <w:tab w:val="num" w:pos="2160"/>
        </w:tabs>
        <w:ind w:left="2160" w:hanging="360"/>
      </w:pPr>
      <w:rPr>
        <w:rFonts w:ascii="Wingdings" w:hAnsi="Wingdings" w:hint="default"/>
      </w:rPr>
    </w:lvl>
    <w:lvl w:ilvl="3" w:tplc="791202EC" w:tentative="1">
      <w:start w:val="1"/>
      <w:numFmt w:val="bullet"/>
      <w:lvlText w:val=""/>
      <w:lvlJc w:val="left"/>
      <w:pPr>
        <w:tabs>
          <w:tab w:val="num" w:pos="2880"/>
        </w:tabs>
        <w:ind w:left="2880" w:hanging="360"/>
      </w:pPr>
      <w:rPr>
        <w:rFonts w:ascii="Wingdings" w:hAnsi="Wingdings" w:hint="default"/>
      </w:rPr>
    </w:lvl>
    <w:lvl w:ilvl="4" w:tplc="68588980" w:tentative="1">
      <w:start w:val="1"/>
      <w:numFmt w:val="bullet"/>
      <w:lvlText w:val=""/>
      <w:lvlJc w:val="left"/>
      <w:pPr>
        <w:tabs>
          <w:tab w:val="num" w:pos="3600"/>
        </w:tabs>
        <w:ind w:left="3600" w:hanging="360"/>
      </w:pPr>
      <w:rPr>
        <w:rFonts w:ascii="Wingdings" w:hAnsi="Wingdings" w:hint="default"/>
      </w:rPr>
    </w:lvl>
    <w:lvl w:ilvl="5" w:tplc="769E0C74" w:tentative="1">
      <w:start w:val="1"/>
      <w:numFmt w:val="bullet"/>
      <w:lvlText w:val=""/>
      <w:lvlJc w:val="left"/>
      <w:pPr>
        <w:tabs>
          <w:tab w:val="num" w:pos="4320"/>
        </w:tabs>
        <w:ind w:left="4320" w:hanging="360"/>
      </w:pPr>
      <w:rPr>
        <w:rFonts w:ascii="Wingdings" w:hAnsi="Wingdings" w:hint="default"/>
      </w:rPr>
    </w:lvl>
    <w:lvl w:ilvl="6" w:tplc="3790EDA2" w:tentative="1">
      <w:start w:val="1"/>
      <w:numFmt w:val="bullet"/>
      <w:lvlText w:val=""/>
      <w:lvlJc w:val="left"/>
      <w:pPr>
        <w:tabs>
          <w:tab w:val="num" w:pos="5040"/>
        </w:tabs>
        <w:ind w:left="5040" w:hanging="360"/>
      </w:pPr>
      <w:rPr>
        <w:rFonts w:ascii="Wingdings" w:hAnsi="Wingdings" w:hint="default"/>
      </w:rPr>
    </w:lvl>
    <w:lvl w:ilvl="7" w:tplc="0D5AAF26" w:tentative="1">
      <w:start w:val="1"/>
      <w:numFmt w:val="bullet"/>
      <w:lvlText w:val=""/>
      <w:lvlJc w:val="left"/>
      <w:pPr>
        <w:tabs>
          <w:tab w:val="num" w:pos="5760"/>
        </w:tabs>
        <w:ind w:left="5760" w:hanging="360"/>
      </w:pPr>
      <w:rPr>
        <w:rFonts w:ascii="Wingdings" w:hAnsi="Wingdings" w:hint="default"/>
      </w:rPr>
    </w:lvl>
    <w:lvl w:ilvl="8" w:tplc="D7D83340" w:tentative="1">
      <w:start w:val="1"/>
      <w:numFmt w:val="bullet"/>
      <w:lvlText w:val=""/>
      <w:lvlJc w:val="left"/>
      <w:pPr>
        <w:tabs>
          <w:tab w:val="num" w:pos="6480"/>
        </w:tabs>
        <w:ind w:left="6480" w:hanging="360"/>
      </w:pPr>
      <w:rPr>
        <w:rFonts w:ascii="Wingdings" w:hAnsi="Wingdings" w:hint="default"/>
      </w:rPr>
    </w:lvl>
  </w:abstractNum>
  <w:abstractNum w:abstractNumId="5">
    <w:nsid w:val="151457CD"/>
    <w:multiLevelType w:val="hybridMultilevel"/>
    <w:tmpl w:val="315863AE"/>
    <w:lvl w:ilvl="0" w:tplc="8F508B42">
      <w:start w:val="1"/>
      <w:numFmt w:val="bullet"/>
      <w:lvlText w:val=""/>
      <w:lvlJc w:val="left"/>
      <w:pPr>
        <w:tabs>
          <w:tab w:val="num" w:pos="720"/>
        </w:tabs>
        <w:ind w:left="720" w:hanging="360"/>
      </w:pPr>
      <w:rPr>
        <w:rFonts w:ascii="Wingdings" w:hAnsi="Wingdings" w:hint="default"/>
      </w:rPr>
    </w:lvl>
    <w:lvl w:ilvl="1" w:tplc="D84A2000" w:tentative="1">
      <w:start w:val="1"/>
      <w:numFmt w:val="bullet"/>
      <w:lvlText w:val=""/>
      <w:lvlJc w:val="left"/>
      <w:pPr>
        <w:tabs>
          <w:tab w:val="num" w:pos="1440"/>
        </w:tabs>
        <w:ind w:left="1440" w:hanging="360"/>
      </w:pPr>
      <w:rPr>
        <w:rFonts w:ascii="Wingdings" w:hAnsi="Wingdings" w:hint="default"/>
      </w:rPr>
    </w:lvl>
    <w:lvl w:ilvl="2" w:tplc="25ACC232" w:tentative="1">
      <w:start w:val="1"/>
      <w:numFmt w:val="bullet"/>
      <w:lvlText w:val=""/>
      <w:lvlJc w:val="left"/>
      <w:pPr>
        <w:tabs>
          <w:tab w:val="num" w:pos="2160"/>
        </w:tabs>
        <w:ind w:left="2160" w:hanging="360"/>
      </w:pPr>
      <w:rPr>
        <w:rFonts w:ascii="Wingdings" w:hAnsi="Wingdings" w:hint="default"/>
      </w:rPr>
    </w:lvl>
    <w:lvl w:ilvl="3" w:tplc="9D48662C" w:tentative="1">
      <w:start w:val="1"/>
      <w:numFmt w:val="bullet"/>
      <w:lvlText w:val=""/>
      <w:lvlJc w:val="left"/>
      <w:pPr>
        <w:tabs>
          <w:tab w:val="num" w:pos="2880"/>
        </w:tabs>
        <w:ind w:left="2880" w:hanging="360"/>
      </w:pPr>
      <w:rPr>
        <w:rFonts w:ascii="Wingdings" w:hAnsi="Wingdings" w:hint="default"/>
      </w:rPr>
    </w:lvl>
    <w:lvl w:ilvl="4" w:tplc="1F8A3734" w:tentative="1">
      <w:start w:val="1"/>
      <w:numFmt w:val="bullet"/>
      <w:lvlText w:val=""/>
      <w:lvlJc w:val="left"/>
      <w:pPr>
        <w:tabs>
          <w:tab w:val="num" w:pos="3600"/>
        </w:tabs>
        <w:ind w:left="3600" w:hanging="360"/>
      </w:pPr>
      <w:rPr>
        <w:rFonts w:ascii="Wingdings" w:hAnsi="Wingdings" w:hint="default"/>
      </w:rPr>
    </w:lvl>
    <w:lvl w:ilvl="5" w:tplc="231EB2D2" w:tentative="1">
      <w:start w:val="1"/>
      <w:numFmt w:val="bullet"/>
      <w:lvlText w:val=""/>
      <w:lvlJc w:val="left"/>
      <w:pPr>
        <w:tabs>
          <w:tab w:val="num" w:pos="4320"/>
        </w:tabs>
        <w:ind w:left="4320" w:hanging="360"/>
      </w:pPr>
      <w:rPr>
        <w:rFonts w:ascii="Wingdings" w:hAnsi="Wingdings" w:hint="default"/>
      </w:rPr>
    </w:lvl>
    <w:lvl w:ilvl="6" w:tplc="CA501D86" w:tentative="1">
      <w:start w:val="1"/>
      <w:numFmt w:val="bullet"/>
      <w:lvlText w:val=""/>
      <w:lvlJc w:val="left"/>
      <w:pPr>
        <w:tabs>
          <w:tab w:val="num" w:pos="5040"/>
        </w:tabs>
        <w:ind w:left="5040" w:hanging="360"/>
      </w:pPr>
      <w:rPr>
        <w:rFonts w:ascii="Wingdings" w:hAnsi="Wingdings" w:hint="default"/>
      </w:rPr>
    </w:lvl>
    <w:lvl w:ilvl="7" w:tplc="26C257B4" w:tentative="1">
      <w:start w:val="1"/>
      <w:numFmt w:val="bullet"/>
      <w:lvlText w:val=""/>
      <w:lvlJc w:val="left"/>
      <w:pPr>
        <w:tabs>
          <w:tab w:val="num" w:pos="5760"/>
        </w:tabs>
        <w:ind w:left="5760" w:hanging="360"/>
      </w:pPr>
      <w:rPr>
        <w:rFonts w:ascii="Wingdings" w:hAnsi="Wingdings" w:hint="default"/>
      </w:rPr>
    </w:lvl>
    <w:lvl w:ilvl="8" w:tplc="1F0087AA" w:tentative="1">
      <w:start w:val="1"/>
      <w:numFmt w:val="bullet"/>
      <w:lvlText w:val=""/>
      <w:lvlJc w:val="left"/>
      <w:pPr>
        <w:tabs>
          <w:tab w:val="num" w:pos="6480"/>
        </w:tabs>
        <w:ind w:left="6480" w:hanging="360"/>
      </w:pPr>
      <w:rPr>
        <w:rFonts w:ascii="Wingdings" w:hAnsi="Wingdings" w:hint="default"/>
      </w:rPr>
    </w:lvl>
  </w:abstractNum>
  <w:abstractNum w:abstractNumId="6">
    <w:nsid w:val="17234699"/>
    <w:multiLevelType w:val="hybridMultilevel"/>
    <w:tmpl w:val="5CD49BA0"/>
    <w:lvl w:ilvl="0" w:tplc="F976EF72">
      <w:start w:val="1"/>
      <w:numFmt w:val="bullet"/>
      <w:lvlText w:val=""/>
      <w:lvlJc w:val="left"/>
      <w:pPr>
        <w:tabs>
          <w:tab w:val="num" w:pos="720"/>
        </w:tabs>
        <w:ind w:left="720" w:hanging="360"/>
      </w:pPr>
      <w:rPr>
        <w:rFonts w:ascii="Wingdings" w:hAnsi="Wingdings" w:hint="default"/>
      </w:rPr>
    </w:lvl>
    <w:lvl w:ilvl="1" w:tplc="8DF2F722" w:tentative="1">
      <w:start w:val="1"/>
      <w:numFmt w:val="bullet"/>
      <w:lvlText w:val=""/>
      <w:lvlJc w:val="left"/>
      <w:pPr>
        <w:tabs>
          <w:tab w:val="num" w:pos="1440"/>
        </w:tabs>
        <w:ind w:left="1440" w:hanging="360"/>
      </w:pPr>
      <w:rPr>
        <w:rFonts w:ascii="Wingdings" w:hAnsi="Wingdings" w:hint="default"/>
      </w:rPr>
    </w:lvl>
    <w:lvl w:ilvl="2" w:tplc="9FC61A42" w:tentative="1">
      <w:start w:val="1"/>
      <w:numFmt w:val="bullet"/>
      <w:lvlText w:val=""/>
      <w:lvlJc w:val="left"/>
      <w:pPr>
        <w:tabs>
          <w:tab w:val="num" w:pos="2160"/>
        </w:tabs>
        <w:ind w:left="2160" w:hanging="360"/>
      </w:pPr>
      <w:rPr>
        <w:rFonts w:ascii="Wingdings" w:hAnsi="Wingdings" w:hint="default"/>
      </w:rPr>
    </w:lvl>
    <w:lvl w:ilvl="3" w:tplc="D6DC5530" w:tentative="1">
      <w:start w:val="1"/>
      <w:numFmt w:val="bullet"/>
      <w:lvlText w:val=""/>
      <w:lvlJc w:val="left"/>
      <w:pPr>
        <w:tabs>
          <w:tab w:val="num" w:pos="2880"/>
        </w:tabs>
        <w:ind w:left="2880" w:hanging="360"/>
      </w:pPr>
      <w:rPr>
        <w:rFonts w:ascii="Wingdings" w:hAnsi="Wingdings" w:hint="default"/>
      </w:rPr>
    </w:lvl>
    <w:lvl w:ilvl="4" w:tplc="7A0451AA" w:tentative="1">
      <w:start w:val="1"/>
      <w:numFmt w:val="bullet"/>
      <w:lvlText w:val=""/>
      <w:lvlJc w:val="left"/>
      <w:pPr>
        <w:tabs>
          <w:tab w:val="num" w:pos="3600"/>
        </w:tabs>
        <w:ind w:left="3600" w:hanging="360"/>
      </w:pPr>
      <w:rPr>
        <w:rFonts w:ascii="Wingdings" w:hAnsi="Wingdings" w:hint="default"/>
      </w:rPr>
    </w:lvl>
    <w:lvl w:ilvl="5" w:tplc="6D944908" w:tentative="1">
      <w:start w:val="1"/>
      <w:numFmt w:val="bullet"/>
      <w:lvlText w:val=""/>
      <w:lvlJc w:val="left"/>
      <w:pPr>
        <w:tabs>
          <w:tab w:val="num" w:pos="4320"/>
        </w:tabs>
        <w:ind w:left="4320" w:hanging="360"/>
      </w:pPr>
      <w:rPr>
        <w:rFonts w:ascii="Wingdings" w:hAnsi="Wingdings" w:hint="default"/>
      </w:rPr>
    </w:lvl>
    <w:lvl w:ilvl="6" w:tplc="34449212" w:tentative="1">
      <w:start w:val="1"/>
      <w:numFmt w:val="bullet"/>
      <w:lvlText w:val=""/>
      <w:lvlJc w:val="left"/>
      <w:pPr>
        <w:tabs>
          <w:tab w:val="num" w:pos="5040"/>
        </w:tabs>
        <w:ind w:left="5040" w:hanging="360"/>
      </w:pPr>
      <w:rPr>
        <w:rFonts w:ascii="Wingdings" w:hAnsi="Wingdings" w:hint="default"/>
      </w:rPr>
    </w:lvl>
    <w:lvl w:ilvl="7" w:tplc="3670E464" w:tentative="1">
      <w:start w:val="1"/>
      <w:numFmt w:val="bullet"/>
      <w:lvlText w:val=""/>
      <w:lvlJc w:val="left"/>
      <w:pPr>
        <w:tabs>
          <w:tab w:val="num" w:pos="5760"/>
        </w:tabs>
        <w:ind w:left="5760" w:hanging="360"/>
      </w:pPr>
      <w:rPr>
        <w:rFonts w:ascii="Wingdings" w:hAnsi="Wingdings" w:hint="default"/>
      </w:rPr>
    </w:lvl>
    <w:lvl w:ilvl="8" w:tplc="6B4A635C" w:tentative="1">
      <w:start w:val="1"/>
      <w:numFmt w:val="bullet"/>
      <w:lvlText w:val=""/>
      <w:lvlJc w:val="left"/>
      <w:pPr>
        <w:tabs>
          <w:tab w:val="num" w:pos="6480"/>
        </w:tabs>
        <w:ind w:left="6480" w:hanging="360"/>
      </w:pPr>
      <w:rPr>
        <w:rFonts w:ascii="Wingdings" w:hAnsi="Wingdings" w:hint="default"/>
      </w:rPr>
    </w:lvl>
  </w:abstractNum>
  <w:abstractNum w:abstractNumId="7">
    <w:nsid w:val="1C8F4C80"/>
    <w:multiLevelType w:val="hybridMultilevel"/>
    <w:tmpl w:val="3D44CF9C"/>
    <w:lvl w:ilvl="0" w:tplc="4CCC9136">
      <w:start w:val="1"/>
      <w:numFmt w:val="bullet"/>
      <w:lvlText w:val=""/>
      <w:lvlJc w:val="left"/>
      <w:pPr>
        <w:tabs>
          <w:tab w:val="num" w:pos="720"/>
        </w:tabs>
        <w:ind w:left="720" w:hanging="360"/>
      </w:pPr>
      <w:rPr>
        <w:rFonts w:ascii="Wingdings" w:hAnsi="Wingdings" w:hint="default"/>
      </w:rPr>
    </w:lvl>
    <w:lvl w:ilvl="1" w:tplc="557A9620" w:tentative="1">
      <w:start w:val="1"/>
      <w:numFmt w:val="bullet"/>
      <w:lvlText w:val=""/>
      <w:lvlJc w:val="left"/>
      <w:pPr>
        <w:tabs>
          <w:tab w:val="num" w:pos="1440"/>
        </w:tabs>
        <w:ind w:left="1440" w:hanging="360"/>
      </w:pPr>
      <w:rPr>
        <w:rFonts w:ascii="Wingdings" w:hAnsi="Wingdings" w:hint="default"/>
      </w:rPr>
    </w:lvl>
    <w:lvl w:ilvl="2" w:tplc="F2622EC8" w:tentative="1">
      <w:start w:val="1"/>
      <w:numFmt w:val="bullet"/>
      <w:lvlText w:val=""/>
      <w:lvlJc w:val="left"/>
      <w:pPr>
        <w:tabs>
          <w:tab w:val="num" w:pos="2160"/>
        </w:tabs>
        <w:ind w:left="2160" w:hanging="360"/>
      </w:pPr>
      <w:rPr>
        <w:rFonts w:ascii="Wingdings" w:hAnsi="Wingdings" w:hint="default"/>
      </w:rPr>
    </w:lvl>
    <w:lvl w:ilvl="3" w:tplc="0C661366" w:tentative="1">
      <w:start w:val="1"/>
      <w:numFmt w:val="bullet"/>
      <w:lvlText w:val=""/>
      <w:lvlJc w:val="left"/>
      <w:pPr>
        <w:tabs>
          <w:tab w:val="num" w:pos="2880"/>
        </w:tabs>
        <w:ind w:left="2880" w:hanging="360"/>
      </w:pPr>
      <w:rPr>
        <w:rFonts w:ascii="Wingdings" w:hAnsi="Wingdings" w:hint="default"/>
      </w:rPr>
    </w:lvl>
    <w:lvl w:ilvl="4" w:tplc="71764200" w:tentative="1">
      <w:start w:val="1"/>
      <w:numFmt w:val="bullet"/>
      <w:lvlText w:val=""/>
      <w:lvlJc w:val="left"/>
      <w:pPr>
        <w:tabs>
          <w:tab w:val="num" w:pos="3600"/>
        </w:tabs>
        <w:ind w:left="3600" w:hanging="360"/>
      </w:pPr>
      <w:rPr>
        <w:rFonts w:ascii="Wingdings" w:hAnsi="Wingdings" w:hint="default"/>
      </w:rPr>
    </w:lvl>
    <w:lvl w:ilvl="5" w:tplc="5A16566A" w:tentative="1">
      <w:start w:val="1"/>
      <w:numFmt w:val="bullet"/>
      <w:lvlText w:val=""/>
      <w:lvlJc w:val="left"/>
      <w:pPr>
        <w:tabs>
          <w:tab w:val="num" w:pos="4320"/>
        </w:tabs>
        <w:ind w:left="4320" w:hanging="360"/>
      </w:pPr>
      <w:rPr>
        <w:rFonts w:ascii="Wingdings" w:hAnsi="Wingdings" w:hint="default"/>
      </w:rPr>
    </w:lvl>
    <w:lvl w:ilvl="6" w:tplc="70D65F70" w:tentative="1">
      <w:start w:val="1"/>
      <w:numFmt w:val="bullet"/>
      <w:lvlText w:val=""/>
      <w:lvlJc w:val="left"/>
      <w:pPr>
        <w:tabs>
          <w:tab w:val="num" w:pos="5040"/>
        </w:tabs>
        <w:ind w:left="5040" w:hanging="360"/>
      </w:pPr>
      <w:rPr>
        <w:rFonts w:ascii="Wingdings" w:hAnsi="Wingdings" w:hint="default"/>
      </w:rPr>
    </w:lvl>
    <w:lvl w:ilvl="7" w:tplc="C43CA4E6" w:tentative="1">
      <w:start w:val="1"/>
      <w:numFmt w:val="bullet"/>
      <w:lvlText w:val=""/>
      <w:lvlJc w:val="left"/>
      <w:pPr>
        <w:tabs>
          <w:tab w:val="num" w:pos="5760"/>
        </w:tabs>
        <w:ind w:left="5760" w:hanging="360"/>
      </w:pPr>
      <w:rPr>
        <w:rFonts w:ascii="Wingdings" w:hAnsi="Wingdings" w:hint="default"/>
      </w:rPr>
    </w:lvl>
    <w:lvl w:ilvl="8" w:tplc="99E8E9FE" w:tentative="1">
      <w:start w:val="1"/>
      <w:numFmt w:val="bullet"/>
      <w:lvlText w:val=""/>
      <w:lvlJc w:val="left"/>
      <w:pPr>
        <w:tabs>
          <w:tab w:val="num" w:pos="6480"/>
        </w:tabs>
        <w:ind w:left="6480" w:hanging="360"/>
      </w:pPr>
      <w:rPr>
        <w:rFonts w:ascii="Wingdings" w:hAnsi="Wingdings" w:hint="default"/>
      </w:rPr>
    </w:lvl>
  </w:abstractNum>
  <w:abstractNum w:abstractNumId="8">
    <w:nsid w:val="2256770B"/>
    <w:multiLevelType w:val="hybridMultilevel"/>
    <w:tmpl w:val="65C25860"/>
    <w:lvl w:ilvl="0" w:tplc="D8A60346">
      <w:start w:val="1"/>
      <w:numFmt w:val="bullet"/>
      <w:lvlText w:val=""/>
      <w:lvlJc w:val="left"/>
      <w:pPr>
        <w:tabs>
          <w:tab w:val="num" w:pos="720"/>
        </w:tabs>
        <w:ind w:left="720" w:hanging="360"/>
      </w:pPr>
      <w:rPr>
        <w:rFonts w:ascii="Wingdings" w:hAnsi="Wingdings" w:hint="default"/>
      </w:rPr>
    </w:lvl>
    <w:lvl w:ilvl="1" w:tplc="D080331E" w:tentative="1">
      <w:start w:val="1"/>
      <w:numFmt w:val="bullet"/>
      <w:lvlText w:val=""/>
      <w:lvlJc w:val="left"/>
      <w:pPr>
        <w:tabs>
          <w:tab w:val="num" w:pos="1440"/>
        </w:tabs>
        <w:ind w:left="1440" w:hanging="360"/>
      </w:pPr>
      <w:rPr>
        <w:rFonts w:ascii="Wingdings" w:hAnsi="Wingdings" w:hint="default"/>
      </w:rPr>
    </w:lvl>
    <w:lvl w:ilvl="2" w:tplc="65E458F2" w:tentative="1">
      <w:start w:val="1"/>
      <w:numFmt w:val="bullet"/>
      <w:lvlText w:val=""/>
      <w:lvlJc w:val="left"/>
      <w:pPr>
        <w:tabs>
          <w:tab w:val="num" w:pos="2160"/>
        </w:tabs>
        <w:ind w:left="2160" w:hanging="360"/>
      </w:pPr>
      <w:rPr>
        <w:rFonts w:ascii="Wingdings" w:hAnsi="Wingdings" w:hint="default"/>
      </w:rPr>
    </w:lvl>
    <w:lvl w:ilvl="3" w:tplc="B37AFF9C" w:tentative="1">
      <w:start w:val="1"/>
      <w:numFmt w:val="bullet"/>
      <w:lvlText w:val=""/>
      <w:lvlJc w:val="left"/>
      <w:pPr>
        <w:tabs>
          <w:tab w:val="num" w:pos="2880"/>
        </w:tabs>
        <w:ind w:left="2880" w:hanging="360"/>
      </w:pPr>
      <w:rPr>
        <w:rFonts w:ascii="Wingdings" w:hAnsi="Wingdings" w:hint="default"/>
      </w:rPr>
    </w:lvl>
    <w:lvl w:ilvl="4" w:tplc="9008E778" w:tentative="1">
      <w:start w:val="1"/>
      <w:numFmt w:val="bullet"/>
      <w:lvlText w:val=""/>
      <w:lvlJc w:val="left"/>
      <w:pPr>
        <w:tabs>
          <w:tab w:val="num" w:pos="3600"/>
        </w:tabs>
        <w:ind w:left="3600" w:hanging="360"/>
      </w:pPr>
      <w:rPr>
        <w:rFonts w:ascii="Wingdings" w:hAnsi="Wingdings" w:hint="default"/>
      </w:rPr>
    </w:lvl>
    <w:lvl w:ilvl="5" w:tplc="67CC5424" w:tentative="1">
      <w:start w:val="1"/>
      <w:numFmt w:val="bullet"/>
      <w:lvlText w:val=""/>
      <w:lvlJc w:val="left"/>
      <w:pPr>
        <w:tabs>
          <w:tab w:val="num" w:pos="4320"/>
        </w:tabs>
        <w:ind w:left="4320" w:hanging="360"/>
      </w:pPr>
      <w:rPr>
        <w:rFonts w:ascii="Wingdings" w:hAnsi="Wingdings" w:hint="default"/>
      </w:rPr>
    </w:lvl>
    <w:lvl w:ilvl="6" w:tplc="45E4CBD0" w:tentative="1">
      <w:start w:val="1"/>
      <w:numFmt w:val="bullet"/>
      <w:lvlText w:val=""/>
      <w:lvlJc w:val="left"/>
      <w:pPr>
        <w:tabs>
          <w:tab w:val="num" w:pos="5040"/>
        </w:tabs>
        <w:ind w:left="5040" w:hanging="360"/>
      </w:pPr>
      <w:rPr>
        <w:rFonts w:ascii="Wingdings" w:hAnsi="Wingdings" w:hint="default"/>
      </w:rPr>
    </w:lvl>
    <w:lvl w:ilvl="7" w:tplc="8CC2662C" w:tentative="1">
      <w:start w:val="1"/>
      <w:numFmt w:val="bullet"/>
      <w:lvlText w:val=""/>
      <w:lvlJc w:val="left"/>
      <w:pPr>
        <w:tabs>
          <w:tab w:val="num" w:pos="5760"/>
        </w:tabs>
        <w:ind w:left="5760" w:hanging="360"/>
      </w:pPr>
      <w:rPr>
        <w:rFonts w:ascii="Wingdings" w:hAnsi="Wingdings" w:hint="default"/>
      </w:rPr>
    </w:lvl>
    <w:lvl w:ilvl="8" w:tplc="339EC590" w:tentative="1">
      <w:start w:val="1"/>
      <w:numFmt w:val="bullet"/>
      <w:lvlText w:val=""/>
      <w:lvlJc w:val="left"/>
      <w:pPr>
        <w:tabs>
          <w:tab w:val="num" w:pos="6480"/>
        </w:tabs>
        <w:ind w:left="6480" w:hanging="360"/>
      </w:pPr>
      <w:rPr>
        <w:rFonts w:ascii="Wingdings" w:hAnsi="Wingdings" w:hint="default"/>
      </w:rPr>
    </w:lvl>
  </w:abstractNum>
  <w:abstractNum w:abstractNumId="9">
    <w:nsid w:val="23A52DA3"/>
    <w:multiLevelType w:val="hybridMultilevel"/>
    <w:tmpl w:val="F044E08C"/>
    <w:lvl w:ilvl="0" w:tplc="024C7B88">
      <w:start w:val="1"/>
      <w:numFmt w:val="bullet"/>
      <w:lvlText w:val=""/>
      <w:lvlJc w:val="left"/>
      <w:pPr>
        <w:tabs>
          <w:tab w:val="num" w:pos="720"/>
        </w:tabs>
        <w:ind w:left="720" w:hanging="360"/>
      </w:pPr>
      <w:rPr>
        <w:rFonts w:ascii="Wingdings" w:hAnsi="Wingdings" w:hint="default"/>
      </w:rPr>
    </w:lvl>
    <w:lvl w:ilvl="1" w:tplc="7C761768" w:tentative="1">
      <w:start w:val="1"/>
      <w:numFmt w:val="bullet"/>
      <w:lvlText w:val=""/>
      <w:lvlJc w:val="left"/>
      <w:pPr>
        <w:tabs>
          <w:tab w:val="num" w:pos="1440"/>
        </w:tabs>
        <w:ind w:left="1440" w:hanging="360"/>
      </w:pPr>
      <w:rPr>
        <w:rFonts w:ascii="Wingdings" w:hAnsi="Wingdings" w:hint="default"/>
      </w:rPr>
    </w:lvl>
    <w:lvl w:ilvl="2" w:tplc="35CAE342" w:tentative="1">
      <w:start w:val="1"/>
      <w:numFmt w:val="bullet"/>
      <w:lvlText w:val=""/>
      <w:lvlJc w:val="left"/>
      <w:pPr>
        <w:tabs>
          <w:tab w:val="num" w:pos="2160"/>
        </w:tabs>
        <w:ind w:left="2160" w:hanging="360"/>
      </w:pPr>
      <w:rPr>
        <w:rFonts w:ascii="Wingdings" w:hAnsi="Wingdings" w:hint="default"/>
      </w:rPr>
    </w:lvl>
    <w:lvl w:ilvl="3" w:tplc="1A8485A2" w:tentative="1">
      <w:start w:val="1"/>
      <w:numFmt w:val="bullet"/>
      <w:lvlText w:val=""/>
      <w:lvlJc w:val="left"/>
      <w:pPr>
        <w:tabs>
          <w:tab w:val="num" w:pos="2880"/>
        </w:tabs>
        <w:ind w:left="2880" w:hanging="360"/>
      </w:pPr>
      <w:rPr>
        <w:rFonts w:ascii="Wingdings" w:hAnsi="Wingdings" w:hint="default"/>
      </w:rPr>
    </w:lvl>
    <w:lvl w:ilvl="4" w:tplc="3ABEE4E8" w:tentative="1">
      <w:start w:val="1"/>
      <w:numFmt w:val="bullet"/>
      <w:lvlText w:val=""/>
      <w:lvlJc w:val="left"/>
      <w:pPr>
        <w:tabs>
          <w:tab w:val="num" w:pos="3600"/>
        </w:tabs>
        <w:ind w:left="3600" w:hanging="360"/>
      </w:pPr>
      <w:rPr>
        <w:rFonts w:ascii="Wingdings" w:hAnsi="Wingdings" w:hint="default"/>
      </w:rPr>
    </w:lvl>
    <w:lvl w:ilvl="5" w:tplc="3D7ABED4" w:tentative="1">
      <w:start w:val="1"/>
      <w:numFmt w:val="bullet"/>
      <w:lvlText w:val=""/>
      <w:lvlJc w:val="left"/>
      <w:pPr>
        <w:tabs>
          <w:tab w:val="num" w:pos="4320"/>
        </w:tabs>
        <w:ind w:left="4320" w:hanging="360"/>
      </w:pPr>
      <w:rPr>
        <w:rFonts w:ascii="Wingdings" w:hAnsi="Wingdings" w:hint="default"/>
      </w:rPr>
    </w:lvl>
    <w:lvl w:ilvl="6" w:tplc="65725E3E" w:tentative="1">
      <w:start w:val="1"/>
      <w:numFmt w:val="bullet"/>
      <w:lvlText w:val=""/>
      <w:lvlJc w:val="left"/>
      <w:pPr>
        <w:tabs>
          <w:tab w:val="num" w:pos="5040"/>
        </w:tabs>
        <w:ind w:left="5040" w:hanging="360"/>
      </w:pPr>
      <w:rPr>
        <w:rFonts w:ascii="Wingdings" w:hAnsi="Wingdings" w:hint="default"/>
      </w:rPr>
    </w:lvl>
    <w:lvl w:ilvl="7" w:tplc="E4925DBE" w:tentative="1">
      <w:start w:val="1"/>
      <w:numFmt w:val="bullet"/>
      <w:lvlText w:val=""/>
      <w:lvlJc w:val="left"/>
      <w:pPr>
        <w:tabs>
          <w:tab w:val="num" w:pos="5760"/>
        </w:tabs>
        <w:ind w:left="5760" w:hanging="360"/>
      </w:pPr>
      <w:rPr>
        <w:rFonts w:ascii="Wingdings" w:hAnsi="Wingdings" w:hint="default"/>
      </w:rPr>
    </w:lvl>
    <w:lvl w:ilvl="8" w:tplc="C44C091C" w:tentative="1">
      <w:start w:val="1"/>
      <w:numFmt w:val="bullet"/>
      <w:lvlText w:val=""/>
      <w:lvlJc w:val="left"/>
      <w:pPr>
        <w:tabs>
          <w:tab w:val="num" w:pos="6480"/>
        </w:tabs>
        <w:ind w:left="6480" w:hanging="360"/>
      </w:pPr>
      <w:rPr>
        <w:rFonts w:ascii="Wingdings" w:hAnsi="Wingdings" w:hint="default"/>
      </w:rPr>
    </w:lvl>
  </w:abstractNum>
  <w:abstractNum w:abstractNumId="10">
    <w:nsid w:val="265E26FE"/>
    <w:multiLevelType w:val="hybridMultilevel"/>
    <w:tmpl w:val="3F4A508C"/>
    <w:lvl w:ilvl="0" w:tplc="594E891E">
      <w:start w:val="1"/>
      <w:numFmt w:val="bullet"/>
      <w:lvlText w:val=""/>
      <w:lvlJc w:val="left"/>
      <w:pPr>
        <w:tabs>
          <w:tab w:val="num" w:pos="340"/>
        </w:tabs>
        <w:ind w:left="340" w:hanging="340"/>
      </w:pPr>
      <w:rPr>
        <w:rFonts w:ascii="Wingdings" w:hAnsi="Wingdings" w:hint="default"/>
      </w:rPr>
    </w:lvl>
    <w:lvl w:ilvl="1" w:tplc="0C0A0003" w:tentative="1">
      <w:start w:val="1"/>
      <w:numFmt w:val="bullet"/>
      <w:lvlText w:val="o"/>
      <w:lvlJc w:val="left"/>
      <w:pPr>
        <w:tabs>
          <w:tab w:val="num" w:pos="1831"/>
        </w:tabs>
        <w:ind w:left="1831" w:hanging="360"/>
      </w:pPr>
      <w:rPr>
        <w:rFonts w:ascii="Courier New" w:hAnsi="Courier New" w:cs="Symbol" w:hint="default"/>
      </w:rPr>
    </w:lvl>
    <w:lvl w:ilvl="2" w:tplc="0C0A0005" w:tentative="1">
      <w:start w:val="1"/>
      <w:numFmt w:val="bullet"/>
      <w:lvlText w:val=""/>
      <w:lvlJc w:val="left"/>
      <w:pPr>
        <w:tabs>
          <w:tab w:val="num" w:pos="2551"/>
        </w:tabs>
        <w:ind w:left="2551" w:hanging="360"/>
      </w:pPr>
      <w:rPr>
        <w:rFonts w:ascii="Wingdings" w:hAnsi="Wingdings" w:hint="default"/>
      </w:rPr>
    </w:lvl>
    <w:lvl w:ilvl="3" w:tplc="0C0A0001" w:tentative="1">
      <w:start w:val="1"/>
      <w:numFmt w:val="bullet"/>
      <w:lvlText w:val=""/>
      <w:lvlJc w:val="left"/>
      <w:pPr>
        <w:tabs>
          <w:tab w:val="num" w:pos="3271"/>
        </w:tabs>
        <w:ind w:left="3271" w:hanging="360"/>
      </w:pPr>
      <w:rPr>
        <w:rFonts w:ascii="Symbol" w:hAnsi="Symbol" w:hint="default"/>
      </w:rPr>
    </w:lvl>
    <w:lvl w:ilvl="4" w:tplc="0C0A0003" w:tentative="1">
      <w:start w:val="1"/>
      <w:numFmt w:val="bullet"/>
      <w:lvlText w:val="o"/>
      <w:lvlJc w:val="left"/>
      <w:pPr>
        <w:tabs>
          <w:tab w:val="num" w:pos="3991"/>
        </w:tabs>
        <w:ind w:left="3991" w:hanging="360"/>
      </w:pPr>
      <w:rPr>
        <w:rFonts w:ascii="Courier New" w:hAnsi="Courier New" w:cs="Symbol" w:hint="default"/>
      </w:rPr>
    </w:lvl>
    <w:lvl w:ilvl="5" w:tplc="0C0A0005" w:tentative="1">
      <w:start w:val="1"/>
      <w:numFmt w:val="bullet"/>
      <w:lvlText w:val=""/>
      <w:lvlJc w:val="left"/>
      <w:pPr>
        <w:tabs>
          <w:tab w:val="num" w:pos="4711"/>
        </w:tabs>
        <w:ind w:left="4711" w:hanging="360"/>
      </w:pPr>
      <w:rPr>
        <w:rFonts w:ascii="Wingdings" w:hAnsi="Wingdings" w:hint="default"/>
      </w:rPr>
    </w:lvl>
    <w:lvl w:ilvl="6" w:tplc="0C0A0001" w:tentative="1">
      <w:start w:val="1"/>
      <w:numFmt w:val="bullet"/>
      <w:lvlText w:val=""/>
      <w:lvlJc w:val="left"/>
      <w:pPr>
        <w:tabs>
          <w:tab w:val="num" w:pos="5431"/>
        </w:tabs>
        <w:ind w:left="5431" w:hanging="360"/>
      </w:pPr>
      <w:rPr>
        <w:rFonts w:ascii="Symbol" w:hAnsi="Symbol" w:hint="default"/>
      </w:rPr>
    </w:lvl>
    <w:lvl w:ilvl="7" w:tplc="0C0A0003" w:tentative="1">
      <w:start w:val="1"/>
      <w:numFmt w:val="bullet"/>
      <w:lvlText w:val="o"/>
      <w:lvlJc w:val="left"/>
      <w:pPr>
        <w:tabs>
          <w:tab w:val="num" w:pos="6151"/>
        </w:tabs>
        <w:ind w:left="6151" w:hanging="360"/>
      </w:pPr>
      <w:rPr>
        <w:rFonts w:ascii="Courier New" w:hAnsi="Courier New" w:cs="Symbol" w:hint="default"/>
      </w:rPr>
    </w:lvl>
    <w:lvl w:ilvl="8" w:tplc="0C0A0005" w:tentative="1">
      <w:start w:val="1"/>
      <w:numFmt w:val="bullet"/>
      <w:lvlText w:val=""/>
      <w:lvlJc w:val="left"/>
      <w:pPr>
        <w:tabs>
          <w:tab w:val="num" w:pos="6871"/>
        </w:tabs>
        <w:ind w:left="6871" w:hanging="360"/>
      </w:pPr>
      <w:rPr>
        <w:rFonts w:ascii="Wingdings" w:hAnsi="Wingdings" w:hint="default"/>
      </w:rPr>
    </w:lvl>
  </w:abstractNum>
  <w:abstractNum w:abstractNumId="11">
    <w:nsid w:val="2BA76351"/>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2">
    <w:nsid w:val="3E6723A4"/>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3">
    <w:nsid w:val="4A376BC4"/>
    <w:multiLevelType w:val="hybridMultilevel"/>
    <w:tmpl w:val="03923966"/>
    <w:lvl w:ilvl="0" w:tplc="55540A3E">
      <w:start w:val="1"/>
      <w:numFmt w:val="bullet"/>
      <w:lvlText w:val=""/>
      <w:lvlJc w:val="left"/>
      <w:pPr>
        <w:tabs>
          <w:tab w:val="num" w:pos="720"/>
        </w:tabs>
        <w:ind w:left="720" w:hanging="360"/>
      </w:pPr>
      <w:rPr>
        <w:rFonts w:ascii="Wingdings" w:hAnsi="Wingdings" w:hint="default"/>
      </w:rPr>
    </w:lvl>
    <w:lvl w:ilvl="1" w:tplc="2F820184" w:tentative="1">
      <w:start w:val="1"/>
      <w:numFmt w:val="bullet"/>
      <w:lvlText w:val=""/>
      <w:lvlJc w:val="left"/>
      <w:pPr>
        <w:tabs>
          <w:tab w:val="num" w:pos="1440"/>
        </w:tabs>
        <w:ind w:left="1440" w:hanging="360"/>
      </w:pPr>
      <w:rPr>
        <w:rFonts w:ascii="Wingdings" w:hAnsi="Wingdings" w:hint="default"/>
      </w:rPr>
    </w:lvl>
    <w:lvl w:ilvl="2" w:tplc="606EE81A" w:tentative="1">
      <w:start w:val="1"/>
      <w:numFmt w:val="bullet"/>
      <w:lvlText w:val=""/>
      <w:lvlJc w:val="left"/>
      <w:pPr>
        <w:tabs>
          <w:tab w:val="num" w:pos="2160"/>
        </w:tabs>
        <w:ind w:left="2160" w:hanging="360"/>
      </w:pPr>
      <w:rPr>
        <w:rFonts w:ascii="Wingdings" w:hAnsi="Wingdings" w:hint="default"/>
      </w:rPr>
    </w:lvl>
    <w:lvl w:ilvl="3" w:tplc="ABDA4E88" w:tentative="1">
      <w:start w:val="1"/>
      <w:numFmt w:val="bullet"/>
      <w:lvlText w:val=""/>
      <w:lvlJc w:val="left"/>
      <w:pPr>
        <w:tabs>
          <w:tab w:val="num" w:pos="2880"/>
        </w:tabs>
        <w:ind w:left="2880" w:hanging="360"/>
      </w:pPr>
      <w:rPr>
        <w:rFonts w:ascii="Wingdings" w:hAnsi="Wingdings" w:hint="default"/>
      </w:rPr>
    </w:lvl>
    <w:lvl w:ilvl="4" w:tplc="19F08EB6" w:tentative="1">
      <w:start w:val="1"/>
      <w:numFmt w:val="bullet"/>
      <w:lvlText w:val=""/>
      <w:lvlJc w:val="left"/>
      <w:pPr>
        <w:tabs>
          <w:tab w:val="num" w:pos="3600"/>
        </w:tabs>
        <w:ind w:left="3600" w:hanging="360"/>
      </w:pPr>
      <w:rPr>
        <w:rFonts w:ascii="Wingdings" w:hAnsi="Wingdings" w:hint="default"/>
      </w:rPr>
    </w:lvl>
    <w:lvl w:ilvl="5" w:tplc="74AA1DAA" w:tentative="1">
      <w:start w:val="1"/>
      <w:numFmt w:val="bullet"/>
      <w:lvlText w:val=""/>
      <w:lvlJc w:val="left"/>
      <w:pPr>
        <w:tabs>
          <w:tab w:val="num" w:pos="4320"/>
        </w:tabs>
        <w:ind w:left="4320" w:hanging="360"/>
      </w:pPr>
      <w:rPr>
        <w:rFonts w:ascii="Wingdings" w:hAnsi="Wingdings" w:hint="default"/>
      </w:rPr>
    </w:lvl>
    <w:lvl w:ilvl="6" w:tplc="63DC7E9A" w:tentative="1">
      <w:start w:val="1"/>
      <w:numFmt w:val="bullet"/>
      <w:lvlText w:val=""/>
      <w:lvlJc w:val="left"/>
      <w:pPr>
        <w:tabs>
          <w:tab w:val="num" w:pos="5040"/>
        </w:tabs>
        <w:ind w:left="5040" w:hanging="360"/>
      </w:pPr>
      <w:rPr>
        <w:rFonts w:ascii="Wingdings" w:hAnsi="Wingdings" w:hint="default"/>
      </w:rPr>
    </w:lvl>
    <w:lvl w:ilvl="7" w:tplc="7730DE66" w:tentative="1">
      <w:start w:val="1"/>
      <w:numFmt w:val="bullet"/>
      <w:lvlText w:val=""/>
      <w:lvlJc w:val="left"/>
      <w:pPr>
        <w:tabs>
          <w:tab w:val="num" w:pos="5760"/>
        </w:tabs>
        <w:ind w:left="5760" w:hanging="360"/>
      </w:pPr>
      <w:rPr>
        <w:rFonts w:ascii="Wingdings" w:hAnsi="Wingdings" w:hint="default"/>
      </w:rPr>
    </w:lvl>
    <w:lvl w:ilvl="8" w:tplc="75CA33F0" w:tentative="1">
      <w:start w:val="1"/>
      <w:numFmt w:val="bullet"/>
      <w:lvlText w:val=""/>
      <w:lvlJc w:val="left"/>
      <w:pPr>
        <w:tabs>
          <w:tab w:val="num" w:pos="6480"/>
        </w:tabs>
        <w:ind w:left="6480" w:hanging="360"/>
      </w:pPr>
      <w:rPr>
        <w:rFonts w:ascii="Wingdings" w:hAnsi="Wingdings" w:hint="default"/>
      </w:rPr>
    </w:lvl>
  </w:abstractNum>
  <w:abstractNum w:abstractNumId="14">
    <w:nsid w:val="53361138"/>
    <w:multiLevelType w:val="hybridMultilevel"/>
    <w:tmpl w:val="D9EE226C"/>
    <w:lvl w:ilvl="0" w:tplc="53600070">
      <w:start w:val="1"/>
      <w:numFmt w:val="bullet"/>
      <w:lvlText w:val=""/>
      <w:lvlJc w:val="left"/>
      <w:pPr>
        <w:tabs>
          <w:tab w:val="num" w:pos="340"/>
        </w:tabs>
        <w:ind w:left="340" w:hanging="34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Symbo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Symbol"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Symbol"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5">
    <w:nsid w:val="59597455"/>
    <w:multiLevelType w:val="hybridMultilevel"/>
    <w:tmpl w:val="4C50E87C"/>
    <w:lvl w:ilvl="0" w:tplc="6C183D8A">
      <w:start w:val="1"/>
      <w:numFmt w:val="bullet"/>
      <w:lvlText w:val=""/>
      <w:lvlJc w:val="left"/>
      <w:pPr>
        <w:tabs>
          <w:tab w:val="num" w:pos="720"/>
        </w:tabs>
        <w:ind w:left="720" w:hanging="360"/>
      </w:pPr>
      <w:rPr>
        <w:rFonts w:ascii="Wingdings" w:hAnsi="Wingdings" w:hint="default"/>
      </w:rPr>
    </w:lvl>
    <w:lvl w:ilvl="1" w:tplc="3E64F948" w:tentative="1">
      <w:start w:val="1"/>
      <w:numFmt w:val="bullet"/>
      <w:lvlText w:val=""/>
      <w:lvlJc w:val="left"/>
      <w:pPr>
        <w:tabs>
          <w:tab w:val="num" w:pos="1440"/>
        </w:tabs>
        <w:ind w:left="1440" w:hanging="360"/>
      </w:pPr>
      <w:rPr>
        <w:rFonts w:ascii="Wingdings" w:hAnsi="Wingdings" w:hint="default"/>
      </w:rPr>
    </w:lvl>
    <w:lvl w:ilvl="2" w:tplc="DA3E0752" w:tentative="1">
      <w:start w:val="1"/>
      <w:numFmt w:val="bullet"/>
      <w:lvlText w:val=""/>
      <w:lvlJc w:val="left"/>
      <w:pPr>
        <w:tabs>
          <w:tab w:val="num" w:pos="2160"/>
        </w:tabs>
        <w:ind w:left="2160" w:hanging="360"/>
      </w:pPr>
      <w:rPr>
        <w:rFonts w:ascii="Wingdings" w:hAnsi="Wingdings" w:hint="default"/>
      </w:rPr>
    </w:lvl>
    <w:lvl w:ilvl="3" w:tplc="270E9DCE" w:tentative="1">
      <w:start w:val="1"/>
      <w:numFmt w:val="bullet"/>
      <w:lvlText w:val=""/>
      <w:lvlJc w:val="left"/>
      <w:pPr>
        <w:tabs>
          <w:tab w:val="num" w:pos="2880"/>
        </w:tabs>
        <w:ind w:left="2880" w:hanging="360"/>
      </w:pPr>
      <w:rPr>
        <w:rFonts w:ascii="Wingdings" w:hAnsi="Wingdings" w:hint="default"/>
      </w:rPr>
    </w:lvl>
    <w:lvl w:ilvl="4" w:tplc="7234B9F8" w:tentative="1">
      <w:start w:val="1"/>
      <w:numFmt w:val="bullet"/>
      <w:lvlText w:val=""/>
      <w:lvlJc w:val="left"/>
      <w:pPr>
        <w:tabs>
          <w:tab w:val="num" w:pos="3600"/>
        </w:tabs>
        <w:ind w:left="3600" w:hanging="360"/>
      </w:pPr>
      <w:rPr>
        <w:rFonts w:ascii="Wingdings" w:hAnsi="Wingdings" w:hint="default"/>
      </w:rPr>
    </w:lvl>
    <w:lvl w:ilvl="5" w:tplc="0852A622" w:tentative="1">
      <w:start w:val="1"/>
      <w:numFmt w:val="bullet"/>
      <w:lvlText w:val=""/>
      <w:lvlJc w:val="left"/>
      <w:pPr>
        <w:tabs>
          <w:tab w:val="num" w:pos="4320"/>
        </w:tabs>
        <w:ind w:left="4320" w:hanging="360"/>
      </w:pPr>
      <w:rPr>
        <w:rFonts w:ascii="Wingdings" w:hAnsi="Wingdings" w:hint="default"/>
      </w:rPr>
    </w:lvl>
    <w:lvl w:ilvl="6" w:tplc="E4FE9538" w:tentative="1">
      <w:start w:val="1"/>
      <w:numFmt w:val="bullet"/>
      <w:lvlText w:val=""/>
      <w:lvlJc w:val="left"/>
      <w:pPr>
        <w:tabs>
          <w:tab w:val="num" w:pos="5040"/>
        </w:tabs>
        <w:ind w:left="5040" w:hanging="360"/>
      </w:pPr>
      <w:rPr>
        <w:rFonts w:ascii="Wingdings" w:hAnsi="Wingdings" w:hint="default"/>
      </w:rPr>
    </w:lvl>
    <w:lvl w:ilvl="7" w:tplc="F3AA50D4" w:tentative="1">
      <w:start w:val="1"/>
      <w:numFmt w:val="bullet"/>
      <w:lvlText w:val=""/>
      <w:lvlJc w:val="left"/>
      <w:pPr>
        <w:tabs>
          <w:tab w:val="num" w:pos="5760"/>
        </w:tabs>
        <w:ind w:left="5760" w:hanging="360"/>
      </w:pPr>
      <w:rPr>
        <w:rFonts w:ascii="Wingdings" w:hAnsi="Wingdings" w:hint="default"/>
      </w:rPr>
    </w:lvl>
    <w:lvl w:ilvl="8" w:tplc="4A88B306" w:tentative="1">
      <w:start w:val="1"/>
      <w:numFmt w:val="bullet"/>
      <w:lvlText w:val=""/>
      <w:lvlJc w:val="left"/>
      <w:pPr>
        <w:tabs>
          <w:tab w:val="num" w:pos="6480"/>
        </w:tabs>
        <w:ind w:left="6480" w:hanging="360"/>
      </w:pPr>
      <w:rPr>
        <w:rFonts w:ascii="Wingdings" w:hAnsi="Wingdings" w:hint="default"/>
      </w:rPr>
    </w:lvl>
  </w:abstractNum>
  <w:abstractNum w:abstractNumId="16">
    <w:nsid w:val="60A90451"/>
    <w:multiLevelType w:val="singleLevel"/>
    <w:tmpl w:val="0C0A0001"/>
    <w:lvl w:ilvl="0">
      <w:start w:val="1"/>
      <w:numFmt w:val="bullet"/>
      <w:lvlText w:val=""/>
      <w:lvlJc w:val="left"/>
      <w:pPr>
        <w:tabs>
          <w:tab w:val="num" w:pos="720"/>
        </w:tabs>
        <w:ind w:left="720" w:hanging="360"/>
      </w:pPr>
      <w:rPr>
        <w:rFonts w:ascii="Symbol" w:hAnsi="Symbol" w:hint="default"/>
      </w:rPr>
    </w:lvl>
  </w:abstractNum>
  <w:abstractNum w:abstractNumId="17">
    <w:nsid w:val="63255F6A"/>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8">
    <w:nsid w:val="65E36F80"/>
    <w:multiLevelType w:val="hybridMultilevel"/>
    <w:tmpl w:val="55006D6C"/>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9">
    <w:nsid w:val="6D105908"/>
    <w:multiLevelType w:val="hybridMultilevel"/>
    <w:tmpl w:val="B15A4300"/>
    <w:lvl w:ilvl="0" w:tplc="B0A68702">
      <w:start w:val="1"/>
      <w:numFmt w:val="bullet"/>
      <w:lvlText w:val=""/>
      <w:lvlJc w:val="left"/>
      <w:pPr>
        <w:tabs>
          <w:tab w:val="num" w:pos="720"/>
        </w:tabs>
        <w:ind w:left="720" w:hanging="360"/>
      </w:pPr>
      <w:rPr>
        <w:rFonts w:ascii="Wingdings" w:hAnsi="Wingdings" w:hint="default"/>
      </w:rPr>
    </w:lvl>
    <w:lvl w:ilvl="1" w:tplc="FC62C94E" w:tentative="1">
      <w:start w:val="1"/>
      <w:numFmt w:val="bullet"/>
      <w:lvlText w:val=""/>
      <w:lvlJc w:val="left"/>
      <w:pPr>
        <w:tabs>
          <w:tab w:val="num" w:pos="1440"/>
        </w:tabs>
        <w:ind w:left="1440" w:hanging="360"/>
      </w:pPr>
      <w:rPr>
        <w:rFonts w:ascii="Wingdings" w:hAnsi="Wingdings" w:hint="default"/>
      </w:rPr>
    </w:lvl>
    <w:lvl w:ilvl="2" w:tplc="2B4C82CC" w:tentative="1">
      <w:start w:val="1"/>
      <w:numFmt w:val="bullet"/>
      <w:lvlText w:val=""/>
      <w:lvlJc w:val="left"/>
      <w:pPr>
        <w:tabs>
          <w:tab w:val="num" w:pos="2160"/>
        </w:tabs>
        <w:ind w:left="2160" w:hanging="360"/>
      </w:pPr>
      <w:rPr>
        <w:rFonts w:ascii="Wingdings" w:hAnsi="Wingdings" w:hint="default"/>
      </w:rPr>
    </w:lvl>
    <w:lvl w:ilvl="3" w:tplc="5B3C98F0" w:tentative="1">
      <w:start w:val="1"/>
      <w:numFmt w:val="bullet"/>
      <w:lvlText w:val=""/>
      <w:lvlJc w:val="left"/>
      <w:pPr>
        <w:tabs>
          <w:tab w:val="num" w:pos="2880"/>
        </w:tabs>
        <w:ind w:left="2880" w:hanging="360"/>
      </w:pPr>
      <w:rPr>
        <w:rFonts w:ascii="Wingdings" w:hAnsi="Wingdings" w:hint="default"/>
      </w:rPr>
    </w:lvl>
    <w:lvl w:ilvl="4" w:tplc="C22A4900" w:tentative="1">
      <w:start w:val="1"/>
      <w:numFmt w:val="bullet"/>
      <w:lvlText w:val=""/>
      <w:lvlJc w:val="left"/>
      <w:pPr>
        <w:tabs>
          <w:tab w:val="num" w:pos="3600"/>
        </w:tabs>
        <w:ind w:left="3600" w:hanging="360"/>
      </w:pPr>
      <w:rPr>
        <w:rFonts w:ascii="Wingdings" w:hAnsi="Wingdings" w:hint="default"/>
      </w:rPr>
    </w:lvl>
    <w:lvl w:ilvl="5" w:tplc="19C4B71A" w:tentative="1">
      <w:start w:val="1"/>
      <w:numFmt w:val="bullet"/>
      <w:lvlText w:val=""/>
      <w:lvlJc w:val="left"/>
      <w:pPr>
        <w:tabs>
          <w:tab w:val="num" w:pos="4320"/>
        </w:tabs>
        <w:ind w:left="4320" w:hanging="360"/>
      </w:pPr>
      <w:rPr>
        <w:rFonts w:ascii="Wingdings" w:hAnsi="Wingdings" w:hint="default"/>
      </w:rPr>
    </w:lvl>
    <w:lvl w:ilvl="6" w:tplc="F1CE288A" w:tentative="1">
      <w:start w:val="1"/>
      <w:numFmt w:val="bullet"/>
      <w:lvlText w:val=""/>
      <w:lvlJc w:val="left"/>
      <w:pPr>
        <w:tabs>
          <w:tab w:val="num" w:pos="5040"/>
        </w:tabs>
        <w:ind w:left="5040" w:hanging="360"/>
      </w:pPr>
      <w:rPr>
        <w:rFonts w:ascii="Wingdings" w:hAnsi="Wingdings" w:hint="default"/>
      </w:rPr>
    </w:lvl>
    <w:lvl w:ilvl="7" w:tplc="A482A8FE" w:tentative="1">
      <w:start w:val="1"/>
      <w:numFmt w:val="bullet"/>
      <w:lvlText w:val=""/>
      <w:lvlJc w:val="left"/>
      <w:pPr>
        <w:tabs>
          <w:tab w:val="num" w:pos="5760"/>
        </w:tabs>
        <w:ind w:left="5760" w:hanging="360"/>
      </w:pPr>
      <w:rPr>
        <w:rFonts w:ascii="Wingdings" w:hAnsi="Wingdings" w:hint="default"/>
      </w:rPr>
    </w:lvl>
    <w:lvl w:ilvl="8" w:tplc="9D205326" w:tentative="1">
      <w:start w:val="1"/>
      <w:numFmt w:val="bullet"/>
      <w:lvlText w:val=""/>
      <w:lvlJc w:val="left"/>
      <w:pPr>
        <w:tabs>
          <w:tab w:val="num" w:pos="6480"/>
        </w:tabs>
        <w:ind w:left="6480" w:hanging="360"/>
      </w:pPr>
      <w:rPr>
        <w:rFonts w:ascii="Wingdings" w:hAnsi="Wingdings" w:hint="default"/>
      </w:rPr>
    </w:lvl>
  </w:abstractNum>
  <w:abstractNum w:abstractNumId="20">
    <w:nsid w:val="780B0A58"/>
    <w:multiLevelType w:val="hybridMultilevel"/>
    <w:tmpl w:val="FBB291DC"/>
    <w:lvl w:ilvl="0" w:tplc="32BE1A06">
      <w:start w:val="1"/>
      <w:numFmt w:val="bullet"/>
      <w:lvlText w:val=""/>
      <w:lvlJc w:val="left"/>
      <w:pPr>
        <w:tabs>
          <w:tab w:val="num" w:pos="720"/>
        </w:tabs>
        <w:ind w:left="720" w:hanging="360"/>
      </w:pPr>
      <w:rPr>
        <w:rFonts w:ascii="Wingdings" w:hAnsi="Wingdings" w:hint="default"/>
      </w:rPr>
    </w:lvl>
    <w:lvl w:ilvl="1" w:tplc="9BE429CC" w:tentative="1">
      <w:start w:val="1"/>
      <w:numFmt w:val="bullet"/>
      <w:lvlText w:val=""/>
      <w:lvlJc w:val="left"/>
      <w:pPr>
        <w:tabs>
          <w:tab w:val="num" w:pos="1440"/>
        </w:tabs>
        <w:ind w:left="1440" w:hanging="360"/>
      </w:pPr>
      <w:rPr>
        <w:rFonts w:ascii="Wingdings" w:hAnsi="Wingdings" w:hint="default"/>
      </w:rPr>
    </w:lvl>
    <w:lvl w:ilvl="2" w:tplc="CEC6FF84" w:tentative="1">
      <w:start w:val="1"/>
      <w:numFmt w:val="bullet"/>
      <w:lvlText w:val=""/>
      <w:lvlJc w:val="left"/>
      <w:pPr>
        <w:tabs>
          <w:tab w:val="num" w:pos="2160"/>
        </w:tabs>
        <w:ind w:left="2160" w:hanging="360"/>
      </w:pPr>
      <w:rPr>
        <w:rFonts w:ascii="Wingdings" w:hAnsi="Wingdings" w:hint="default"/>
      </w:rPr>
    </w:lvl>
    <w:lvl w:ilvl="3" w:tplc="F7A63F50" w:tentative="1">
      <w:start w:val="1"/>
      <w:numFmt w:val="bullet"/>
      <w:lvlText w:val=""/>
      <w:lvlJc w:val="left"/>
      <w:pPr>
        <w:tabs>
          <w:tab w:val="num" w:pos="2880"/>
        </w:tabs>
        <w:ind w:left="2880" w:hanging="360"/>
      </w:pPr>
      <w:rPr>
        <w:rFonts w:ascii="Wingdings" w:hAnsi="Wingdings" w:hint="default"/>
      </w:rPr>
    </w:lvl>
    <w:lvl w:ilvl="4" w:tplc="5FB4F80C" w:tentative="1">
      <w:start w:val="1"/>
      <w:numFmt w:val="bullet"/>
      <w:lvlText w:val=""/>
      <w:lvlJc w:val="left"/>
      <w:pPr>
        <w:tabs>
          <w:tab w:val="num" w:pos="3600"/>
        </w:tabs>
        <w:ind w:left="3600" w:hanging="360"/>
      </w:pPr>
      <w:rPr>
        <w:rFonts w:ascii="Wingdings" w:hAnsi="Wingdings" w:hint="default"/>
      </w:rPr>
    </w:lvl>
    <w:lvl w:ilvl="5" w:tplc="678006B8" w:tentative="1">
      <w:start w:val="1"/>
      <w:numFmt w:val="bullet"/>
      <w:lvlText w:val=""/>
      <w:lvlJc w:val="left"/>
      <w:pPr>
        <w:tabs>
          <w:tab w:val="num" w:pos="4320"/>
        </w:tabs>
        <w:ind w:left="4320" w:hanging="360"/>
      </w:pPr>
      <w:rPr>
        <w:rFonts w:ascii="Wingdings" w:hAnsi="Wingdings" w:hint="default"/>
      </w:rPr>
    </w:lvl>
    <w:lvl w:ilvl="6" w:tplc="36E2C77E" w:tentative="1">
      <w:start w:val="1"/>
      <w:numFmt w:val="bullet"/>
      <w:lvlText w:val=""/>
      <w:lvlJc w:val="left"/>
      <w:pPr>
        <w:tabs>
          <w:tab w:val="num" w:pos="5040"/>
        </w:tabs>
        <w:ind w:left="5040" w:hanging="360"/>
      </w:pPr>
      <w:rPr>
        <w:rFonts w:ascii="Wingdings" w:hAnsi="Wingdings" w:hint="default"/>
      </w:rPr>
    </w:lvl>
    <w:lvl w:ilvl="7" w:tplc="BFF22482" w:tentative="1">
      <w:start w:val="1"/>
      <w:numFmt w:val="bullet"/>
      <w:lvlText w:val=""/>
      <w:lvlJc w:val="left"/>
      <w:pPr>
        <w:tabs>
          <w:tab w:val="num" w:pos="5760"/>
        </w:tabs>
        <w:ind w:left="5760" w:hanging="360"/>
      </w:pPr>
      <w:rPr>
        <w:rFonts w:ascii="Wingdings" w:hAnsi="Wingdings" w:hint="default"/>
      </w:rPr>
    </w:lvl>
    <w:lvl w:ilvl="8" w:tplc="F326A1E4"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
  </w:num>
  <w:num w:numId="3">
    <w:abstractNumId w:val="14"/>
  </w:num>
  <w:num w:numId="4">
    <w:abstractNumId w:val="10"/>
  </w:num>
  <w:num w:numId="5">
    <w:abstractNumId w:val="9"/>
  </w:num>
  <w:num w:numId="6">
    <w:abstractNumId w:val="2"/>
  </w:num>
  <w:num w:numId="7">
    <w:abstractNumId w:val="6"/>
  </w:num>
  <w:num w:numId="8">
    <w:abstractNumId w:val="4"/>
  </w:num>
  <w:num w:numId="9">
    <w:abstractNumId w:val="13"/>
  </w:num>
  <w:num w:numId="10">
    <w:abstractNumId w:val="19"/>
  </w:num>
  <w:num w:numId="11">
    <w:abstractNumId w:val="8"/>
  </w:num>
  <w:num w:numId="12">
    <w:abstractNumId w:val="15"/>
  </w:num>
  <w:num w:numId="13">
    <w:abstractNumId w:val="5"/>
  </w:num>
  <w:num w:numId="14">
    <w:abstractNumId w:val="20"/>
  </w:num>
  <w:num w:numId="15">
    <w:abstractNumId w:val="7"/>
  </w:num>
  <w:num w:numId="16">
    <w:abstractNumId w:val="0"/>
  </w:num>
  <w:num w:numId="17">
    <w:abstractNumId w:val="3"/>
  </w:num>
  <w:num w:numId="18">
    <w:abstractNumId w:val="17"/>
  </w:num>
  <w:num w:numId="19">
    <w:abstractNumId w:val="11"/>
  </w:num>
  <w:num w:numId="20">
    <w:abstractNumId w:val="16"/>
  </w:num>
  <w:num w:numId="21">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defaultTabStop w:val="708"/>
  <w:hyphenationZone w:val="425"/>
  <w:characterSpacingControl w:val="doNotCompress"/>
  <w:footnotePr>
    <w:footnote w:id="0"/>
    <w:footnote w:id="1"/>
  </w:footnotePr>
  <w:endnotePr>
    <w:endnote w:id="0"/>
    <w:endnote w:id="1"/>
  </w:endnotePr>
  <w:compat/>
  <w:rsids>
    <w:rsidRoot w:val="009816DA"/>
    <w:rsid w:val="000C68D5"/>
    <w:rsid w:val="004763D6"/>
    <w:rsid w:val="006A1953"/>
    <w:rsid w:val="007F09AD"/>
    <w:rsid w:val="009816DA"/>
    <w:rsid w:val="009E4267"/>
    <w:rsid w:val="00AD3E20"/>
    <w:rsid w:val="00BA69CD"/>
    <w:rsid w:val="00C86400"/>
    <w:rsid w:val="00CA26A2"/>
    <w:rsid w:val="00D71ABE"/>
    <w:rsid w:val="00E357AB"/>
    <w:rsid w:val="00FF6AC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16DA"/>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9816DA"/>
    <w:pPr>
      <w:widowControl w:val="0"/>
      <w:adjustRightInd w:val="0"/>
      <w:spacing w:line="360" w:lineRule="atLeast"/>
      <w:jc w:val="both"/>
      <w:textAlignment w:val="baseline"/>
    </w:pPr>
    <w:rPr>
      <w:rFonts w:ascii="Arial" w:hAnsi="Arial" w:cs="Arial"/>
      <w:lang w:val="es-ES"/>
    </w:rPr>
  </w:style>
  <w:style w:type="character" w:customStyle="1" w:styleId="TextoindependienteCar">
    <w:name w:val="Texto independiente Car"/>
    <w:basedOn w:val="Fuentedeprrafopredeter"/>
    <w:link w:val="Textoindependiente"/>
    <w:rsid w:val="009816DA"/>
    <w:rPr>
      <w:rFonts w:ascii="Arial" w:eastAsia="Times New Roman" w:hAnsi="Arial" w:cs="Arial"/>
      <w:sz w:val="24"/>
      <w:szCs w:val="24"/>
      <w:lang w:eastAsia="es-ES"/>
    </w:rPr>
  </w:style>
  <w:style w:type="paragraph" w:styleId="Textoindependiente3">
    <w:name w:val="Body Text 3"/>
    <w:basedOn w:val="Normal"/>
    <w:link w:val="Textoindependiente3Car"/>
    <w:rsid w:val="00C86400"/>
    <w:pPr>
      <w:spacing w:after="120"/>
    </w:pPr>
    <w:rPr>
      <w:sz w:val="16"/>
      <w:szCs w:val="16"/>
    </w:rPr>
  </w:style>
  <w:style w:type="character" w:customStyle="1" w:styleId="Textoindependiente3Car">
    <w:name w:val="Texto independiente 3 Car"/>
    <w:basedOn w:val="Fuentedeprrafopredeter"/>
    <w:link w:val="Textoindependiente3"/>
    <w:rsid w:val="00C86400"/>
    <w:rPr>
      <w:rFonts w:ascii="Times New Roman" w:eastAsia="Times New Roman" w:hAnsi="Times New Roman" w:cs="Times New Roman"/>
      <w:sz w:val="16"/>
      <w:szCs w:val="16"/>
      <w:lang w:val="es-MX" w:eastAsia="es-ES"/>
    </w:rPr>
  </w:style>
  <w:style w:type="paragraph" w:styleId="Textoindependiente2">
    <w:name w:val="Body Text 2"/>
    <w:basedOn w:val="Normal"/>
    <w:link w:val="Textoindependiente2Car"/>
    <w:rsid w:val="00C86400"/>
    <w:pPr>
      <w:spacing w:after="120" w:line="480" w:lineRule="auto"/>
    </w:pPr>
  </w:style>
  <w:style w:type="character" w:customStyle="1" w:styleId="Textoindependiente2Car">
    <w:name w:val="Texto independiente 2 Car"/>
    <w:basedOn w:val="Fuentedeprrafopredeter"/>
    <w:link w:val="Textoindependiente2"/>
    <w:rsid w:val="00C86400"/>
    <w:rPr>
      <w:rFonts w:ascii="Times New Roman" w:eastAsia="Times New Roman" w:hAnsi="Times New Roman" w:cs="Times New Roman"/>
      <w:sz w:val="24"/>
      <w:szCs w:val="24"/>
      <w:lang w:val="es-MX" w:eastAsia="es-ES"/>
    </w:rPr>
  </w:style>
  <w:style w:type="character" w:styleId="Hipervnculo">
    <w:name w:val="Hyperlink"/>
    <w:basedOn w:val="Fuentedeprrafopredeter"/>
    <w:rsid w:val="00AD3E20"/>
    <w:rPr>
      <w:color w:val="0000FF"/>
      <w:u w:val="single"/>
    </w:rPr>
  </w:style>
  <w:style w:type="character" w:styleId="Textoennegrita">
    <w:name w:val="Strong"/>
    <w:basedOn w:val="Fuentedeprrafopredeter"/>
    <w:qFormat/>
    <w:rsid w:val="00AD3E20"/>
    <w:rPr>
      <w:b/>
      <w:bCs/>
    </w:rPr>
  </w:style>
  <w:style w:type="paragraph" w:styleId="NormalWeb">
    <w:name w:val="Normal (Web)"/>
    <w:basedOn w:val="Normal"/>
    <w:rsid w:val="00AD3E20"/>
    <w:pPr>
      <w:spacing w:before="100" w:beforeAutospacing="1" w:after="100" w:afterAutospacing="1"/>
      <w:ind w:firstLine="500"/>
      <w:jc w:val="both"/>
    </w:pPr>
    <w:rPr>
      <w:rFonts w:eastAsia="Arial Unicode MS"/>
      <w:sz w:val="22"/>
      <w:szCs w:val="22"/>
      <w:lang w:val="es-ES"/>
    </w:rPr>
  </w:style>
  <w:style w:type="character" w:styleId="Refdenotaalpie">
    <w:name w:val="footnote reference"/>
    <w:basedOn w:val="Fuentedeprrafopredeter"/>
    <w:rsid w:val="00E357AB"/>
    <w:rPr>
      <w:vertAlign w:val="superscript"/>
    </w:rPr>
  </w:style>
  <w:style w:type="paragraph" w:styleId="Textonotapie">
    <w:name w:val="footnote text"/>
    <w:basedOn w:val="Normal"/>
    <w:link w:val="TextonotapieCar"/>
    <w:semiHidden/>
    <w:rsid w:val="00E357AB"/>
    <w:rPr>
      <w:sz w:val="20"/>
      <w:szCs w:val="20"/>
      <w:lang w:val="es-ES"/>
    </w:rPr>
  </w:style>
  <w:style w:type="character" w:customStyle="1" w:styleId="TextonotapieCar">
    <w:name w:val="Texto nota pie Car"/>
    <w:basedOn w:val="Fuentedeprrafopredeter"/>
    <w:link w:val="Textonotapie"/>
    <w:rsid w:val="00E357AB"/>
    <w:rPr>
      <w:rFonts w:ascii="Times New Roman" w:eastAsia="Times New Roman" w:hAnsi="Times New Roman" w:cs="Times New Roman"/>
      <w:sz w:val="20"/>
      <w:szCs w:val="20"/>
      <w:lang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969</Words>
  <Characters>5334</Characters>
  <Application>Microsoft Office Word</Application>
  <DocSecurity>0</DocSecurity>
  <Lines>44</Lines>
  <Paragraphs>12</Paragraphs>
  <ScaleCrop>false</ScaleCrop>
  <Company/>
  <LinksUpToDate>false</LinksUpToDate>
  <CharactersWithSpaces>6291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conchita</dc:creator>
  <cp:keywords/>
  <dc:description/>
  <cp:lastModifiedBy>conchita</cp:lastModifiedBy>
  <cp:revision>2</cp:revision>
  <dcterms:created xsi:type="dcterms:W3CDTF">2010-06-21T07:24:00Z</dcterms:created>
  <dcterms:modified xsi:type="dcterms:W3CDTF">2010-06-21T07:24:00Z</dcterms:modified>
</cp:coreProperties>
</file>